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Default="003039A8" w:rsidP="003039A8">
      <w:pPr>
        <w:jc w:val="center"/>
        <w:rPr>
          <w:b/>
          <w:sz w:val="28"/>
          <w:szCs w:val="28"/>
        </w:rPr>
      </w:pPr>
    </w:p>
    <w:p w14:paraId="3ABCBA94" w14:textId="77777777" w:rsidR="003039A8" w:rsidRPr="0029410D" w:rsidRDefault="003039A8" w:rsidP="003039A8">
      <w:pPr>
        <w:jc w:val="center"/>
        <w:rPr>
          <w:b/>
          <w:sz w:val="28"/>
          <w:szCs w:val="28"/>
        </w:rPr>
      </w:pPr>
      <w:r w:rsidRPr="0029410D">
        <w:rPr>
          <w:b/>
          <w:sz w:val="28"/>
          <w:szCs w:val="28"/>
        </w:rPr>
        <w:t>PROGRAMA DE LAS NACIONES UNIDAS PARA EL DESARROLLO</w:t>
      </w:r>
    </w:p>
    <w:p w14:paraId="754E84EC" w14:textId="77777777" w:rsidR="003039A8" w:rsidRPr="0029410D" w:rsidRDefault="003039A8" w:rsidP="003039A8">
      <w:pPr>
        <w:ind w:left="540"/>
        <w:rPr>
          <w:lang w:val="es-CR"/>
        </w:rPr>
      </w:pPr>
    </w:p>
    <w:p w14:paraId="604E44AC" w14:textId="77777777" w:rsidR="003039A8" w:rsidRPr="0029410D" w:rsidRDefault="003039A8" w:rsidP="003039A8">
      <w:pPr>
        <w:ind w:left="540"/>
        <w:rPr>
          <w:lang w:val="es-CR"/>
        </w:rPr>
      </w:pPr>
    </w:p>
    <w:p w14:paraId="35AD6CE7" w14:textId="77777777" w:rsidR="003039A8" w:rsidRPr="0029410D" w:rsidRDefault="003039A8" w:rsidP="003039A8">
      <w:pPr>
        <w:ind w:left="540"/>
        <w:jc w:val="center"/>
        <w:rPr>
          <w:b/>
          <w:sz w:val="28"/>
          <w:szCs w:val="28"/>
          <w:lang w:val="es-CR"/>
        </w:rPr>
      </w:pPr>
      <w:r w:rsidRPr="0029410D">
        <w:rPr>
          <w:b/>
          <w:sz w:val="28"/>
          <w:szCs w:val="28"/>
          <w:lang w:val="es-CR"/>
        </w:rPr>
        <w:t>PROYECTO</w:t>
      </w:r>
    </w:p>
    <w:p w14:paraId="59379B67" w14:textId="77777777" w:rsidR="003039A8" w:rsidRPr="0029410D" w:rsidRDefault="003039A8" w:rsidP="003039A8">
      <w:pPr>
        <w:ind w:left="540"/>
        <w:rPr>
          <w:lang w:val="es-CR"/>
        </w:rPr>
      </w:pPr>
    </w:p>
    <w:p w14:paraId="4551B52E" w14:textId="33A9018F" w:rsidR="003039A8" w:rsidRPr="0029410D" w:rsidRDefault="003039A8" w:rsidP="003039A8">
      <w:pPr>
        <w:jc w:val="center"/>
        <w:rPr>
          <w:b/>
          <w:sz w:val="32"/>
          <w:szCs w:val="32"/>
          <w:lang w:val="es-CR"/>
        </w:rPr>
      </w:pPr>
      <w:r w:rsidRPr="0029410D">
        <w:rPr>
          <w:b/>
          <w:sz w:val="32"/>
          <w:szCs w:val="32"/>
          <w:lang w:val="es-CR"/>
        </w:rPr>
        <w:t>Conservando la biodiversidad a través de la gestión sostenible en los paisajes de producción en Costa Rica</w:t>
      </w:r>
    </w:p>
    <w:p w14:paraId="6AA07BBA" w14:textId="77777777" w:rsidR="003039A8" w:rsidRPr="0029410D" w:rsidRDefault="003039A8" w:rsidP="003039A8">
      <w:pPr>
        <w:jc w:val="center"/>
        <w:rPr>
          <w:b/>
          <w:sz w:val="44"/>
          <w:szCs w:val="44"/>
          <w:lang w:val="es-CR"/>
        </w:rPr>
      </w:pPr>
    </w:p>
    <w:p w14:paraId="29B77C7E" w14:textId="77777777" w:rsidR="003039A8" w:rsidRPr="0029410D" w:rsidRDefault="003039A8" w:rsidP="003039A8">
      <w:pPr>
        <w:jc w:val="center"/>
        <w:rPr>
          <w:b/>
          <w:lang w:val="es-CR"/>
        </w:rPr>
      </w:pPr>
      <w:r w:rsidRPr="0029410D">
        <w:rPr>
          <w:b/>
          <w:sz w:val="28"/>
          <w:szCs w:val="28"/>
          <w:lang w:val="es-CR"/>
        </w:rPr>
        <w:t xml:space="preserve">(PAISAJES PRODUCTIVOS </w:t>
      </w:r>
      <w:r w:rsidRPr="0029410D">
        <w:rPr>
          <w:b/>
          <w:lang w:val="es-CR"/>
        </w:rPr>
        <w:t xml:space="preserve">2018-2023)  </w:t>
      </w:r>
    </w:p>
    <w:p w14:paraId="7F2FB327" w14:textId="77777777" w:rsidR="003039A8" w:rsidRPr="0029410D" w:rsidRDefault="003039A8" w:rsidP="003039A8">
      <w:pPr>
        <w:jc w:val="center"/>
        <w:rPr>
          <w:b/>
          <w:sz w:val="28"/>
          <w:szCs w:val="28"/>
          <w:lang w:val="es-CR"/>
        </w:rPr>
      </w:pPr>
    </w:p>
    <w:p w14:paraId="63F8E703" w14:textId="77777777" w:rsidR="003039A8" w:rsidRPr="0029410D" w:rsidRDefault="003039A8" w:rsidP="003039A8">
      <w:pPr>
        <w:jc w:val="center"/>
        <w:rPr>
          <w:b/>
          <w:sz w:val="28"/>
          <w:szCs w:val="28"/>
          <w:lang w:val="es-CR"/>
        </w:rPr>
      </w:pPr>
    </w:p>
    <w:p w14:paraId="5EC34411" w14:textId="77777777" w:rsidR="003039A8" w:rsidRPr="0029410D" w:rsidRDefault="003039A8" w:rsidP="003039A8">
      <w:pPr>
        <w:jc w:val="center"/>
        <w:rPr>
          <w:b/>
          <w:lang w:val="es-CR"/>
        </w:rPr>
      </w:pPr>
      <w:r w:rsidRPr="0029410D">
        <w:rPr>
          <w:b/>
          <w:lang w:val="es-CR"/>
        </w:rPr>
        <w:t xml:space="preserve"> ID de UNDP-GEF PIMS: </w:t>
      </w:r>
      <w:r w:rsidRPr="0029410D">
        <w:rPr>
          <w:lang w:val="es-CR"/>
        </w:rPr>
        <w:t>5842</w:t>
      </w:r>
      <w:r w:rsidRPr="0029410D">
        <w:rPr>
          <w:b/>
          <w:lang w:val="es-CR"/>
        </w:rPr>
        <w:t xml:space="preserve"> </w:t>
      </w:r>
    </w:p>
    <w:p w14:paraId="04172230" w14:textId="77777777" w:rsidR="003039A8" w:rsidRPr="0029410D" w:rsidRDefault="003039A8" w:rsidP="003039A8">
      <w:pPr>
        <w:jc w:val="center"/>
        <w:rPr>
          <w:b/>
          <w:sz w:val="28"/>
          <w:szCs w:val="28"/>
          <w:lang w:val="es-CR"/>
        </w:rPr>
      </w:pPr>
      <w:r w:rsidRPr="0029410D">
        <w:rPr>
          <w:b/>
          <w:lang w:val="es-CR"/>
        </w:rPr>
        <w:t xml:space="preserve">ID de GEF: </w:t>
      </w:r>
      <w:r w:rsidRPr="0029410D">
        <w:rPr>
          <w:lang w:val="es-CR"/>
        </w:rPr>
        <w:t>9416</w:t>
      </w:r>
    </w:p>
    <w:p w14:paraId="06872F08" w14:textId="77777777" w:rsidR="003039A8" w:rsidRPr="0029410D"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29410D"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29410D" w:rsidRDefault="003039A8" w:rsidP="003039A8">
      <w:pPr>
        <w:spacing w:line="360" w:lineRule="auto"/>
        <w:ind w:left="540"/>
        <w:jc w:val="center"/>
        <w:rPr>
          <w:b/>
          <w:lang w:val="es-CR"/>
        </w:rPr>
      </w:pPr>
    </w:p>
    <w:p w14:paraId="37A3DB2F" w14:textId="77777777" w:rsidR="003039A8" w:rsidRPr="0029410D" w:rsidRDefault="003039A8" w:rsidP="003039A8">
      <w:pPr>
        <w:jc w:val="center"/>
        <w:outlineLvl w:val="0"/>
        <w:rPr>
          <w:b/>
          <w:sz w:val="22"/>
          <w:szCs w:val="22"/>
        </w:rPr>
      </w:pPr>
      <w:r w:rsidRPr="0029410D">
        <w:rPr>
          <w:b/>
          <w:sz w:val="22"/>
          <w:szCs w:val="22"/>
        </w:rPr>
        <w:t>TERMINOS DE REFERENCIA</w:t>
      </w:r>
    </w:p>
    <w:p w14:paraId="241C7783" w14:textId="77777777" w:rsidR="003039A8" w:rsidRPr="0029410D" w:rsidRDefault="003039A8" w:rsidP="003039A8"/>
    <w:p w14:paraId="7321A378" w14:textId="5918897D" w:rsidR="003039A8" w:rsidRPr="0029410D" w:rsidRDefault="0029410D" w:rsidP="00C968DA">
      <w:pPr>
        <w:spacing w:after="60"/>
        <w:jc w:val="center"/>
        <w:rPr>
          <w:b/>
        </w:rPr>
      </w:pPr>
      <w:r>
        <w:rPr>
          <w:b/>
        </w:rPr>
        <w:t>Profesional J</w:t>
      </w:r>
      <w:r w:rsidR="00C968DA" w:rsidRPr="0029410D">
        <w:rPr>
          <w:b/>
        </w:rPr>
        <w:t>unior en Ciencias forestales</w:t>
      </w:r>
    </w:p>
    <w:p w14:paraId="6CBD3846" w14:textId="77777777" w:rsidR="00C968DA" w:rsidRPr="0029410D" w:rsidRDefault="00C968DA" w:rsidP="003039A8">
      <w:pPr>
        <w:jc w:val="both"/>
        <w:rPr>
          <w:color w:val="212121"/>
          <w:highlight w:val="white"/>
        </w:rPr>
      </w:pPr>
    </w:p>
    <w:p w14:paraId="6C892C5A" w14:textId="438B4E37" w:rsidR="003039A8" w:rsidRPr="0029410D" w:rsidRDefault="003039A8" w:rsidP="003039A8">
      <w:pPr>
        <w:jc w:val="both"/>
        <w:rPr>
          <w:rFonts w:cs="Calibri"/>
        </w:rPr>
      </w:pPr>
      <w:r w:rsidRPr="0029410D">
        <w:rPr>
          <w:color w:val="212121"/>
          <w:highlight w:val="white"/>
        </w:rPr>
        <w:t xml:space="preserve">PNUD Costa Rica </w:t>
      </w:r>
      <w:r w:rsidR="0029410D">
        <w:rPr>
          <w:color w:val="212121"/>
          <w:highlight w:val="white"/>
        </w:rPr>
        <w:t>requiere contratar</w:t>
      </w:r>
      <w:r w:rsidRPr="0029410D">
        <w:rPr>
          <w:color w:val="212121"/>
          <w:highlight w:val="white"/>
        </w:rPr>
        <w:t xml:space="preserve"> Un(a) </w:t>
      </w:r>
      <w:r w:rsidRPr="0029410D">
        <w:rPr>
          <w:color w:val="212121"/>
        </w:rPr>
        <w:t xml:space="preserve"> profesional </w:t>
      </w:r>
      <w:r w:rsidR="00C968DA" w:rsidRPr="0029410D">
        <w:rPr>
          <w:color w:val="212121"/>
        </w:rPr>
        <w:t xml:space="preserve">junior </w:t>
      </w:r>
      <w:r w:rsidRPr="0029410D">
        <w:rPr>
          <w:lang w:val="es-ES"/>
        </w:rPr>
        <w:t xml:space="preserve">en el área </w:t>
      </w:r>
      <w:r w:rsidR="00C968DA" w:rsidRPr="0029410D">
        <w:rPr>
          <w:lang w:val="es-ES"/>
        </w:rPr>
        <w:t xml:space="preserve">de las ciencias forestales </w:t>
      </w:r>
      <w:r w:rsidR="000F5311" w:rsidRPr="0029410D">
        <w:rPr>
          <w:lang w:val="es-ES"/>
        </w:rPr>
        <w:t xml:space="preserve"> </w:t>
      </w:r>
      <w:r w:rsidRPr="0029410D">
        <w:rPr>
          <w:lang w:val="es-ES"/>
        </w:rPr>
        <w:t xml:space="preserve">para la planificación y ejecución de las diversas actividades establecidas para cumplir con los </w:t>
      </w:r>
      <w:r w:rsidR="0029410D">
        <w:rPr>
          <w:lang w:val="es-ES"/>
        </w:rPr>
        <w:t>resultados y</w:t>
      </w:r>
      <w:r w:rsidRPr="0029410D">
        <w:rPr>
          <w:lang w:val="es-ES"/>
        </w:rPr>
        <w:t xml:space="preserve"> productos  establecidos en el </w:t>
      </w:r>
      <w:r w:rsidRPr="0029410D">
        <w:t>Proyecto</w:t>
      </w:r>
      <w:r w:rsidRPr="0029410D">
        <w:rPr>
          <w:b/>
        </w:rPr>
        <w:t xml:space="preserve"> Conservando la biodiversidad a través de la gestión sostenible en los paisajes de producción en Costa Rica. </w:t>
      </w:r>
      <w:r w:rsidRPr="0029410D">
        <w:rPr>
          <w:lang w:val="es-ES"/>
        </w:rPr>
        <w:t xml:space="preserve"> </w:t>
      </w:r>
      <w:r w:rsidR="0029410D">
        <w:rPr>
          <w:lang w:val="es-ES"/>
        </w:rPr>
        <w:t>La(e</w:t>
      </w:r>
      <w:r w:rsidRPr="0029410D">
        <w:rPr>
          <w:lang w:val="es-ES"/>
        </w:rPr>
        <w:t>l</w:t>
      </w:r>
      <w:r w:rsidR="0029410D">
        <w:rPr>
          <w:lang w:val="es-ES"/>
        </w:rPr>
        <w:t>)</w:t>
      </w:r>
      <w:r w:rsidRPr="0029410D">
        <w:rPr>
          <w:lang w:val="es-ES"/>
        </w:rPr>
        <w:t xml:space="preserve"> profesional deberá </w:t>
      </w:r>
      <w:r w:rsidRPr="0029410D">
        <w:rPr>
          <w:color w:val="212121"/>
          <w:highlight w:val="white"/>
        </w:rPr>
        <w:t>apoyar las actividades con todos los socios, contrapartes, consultores y asistencias técnicas contratadas con relación a la ejecución del proyecto.</w:t>
      </w:r>
    </w:p>
    <w:p w14:paraId="657758FA" w14:textId="77777777" w:rsidR="003039A8" w:rsidRPr="0029410D" w:rsidRDefault="003039A8" w:rsidP="003039A8">
      <w:pPr>
        <w:jc w:val="center"/>
        <w:outlineLvl w:val="0"/>
        <w:rPr>
          <w:b/>
          <w:sz w:val="22"/>
          <w:szCs w:val="22"/>
        </w:rPr>
      </w:pPr>
    </w:p>
    <w:p w14:paraId="2E9D5865" w14:textId="77777777" w:rsidR="003039A8" w:rsidRPr="0029410D" w:rsidRDefault="003039A8" w:rsidP="003039A8">
      <w:pPr>
        <w:jc w:val="both"/>
        <w:rPr>
          <w:b/>
        </w:rPr>
      </w:pPr>
      <w:r w:rsidRPr="0029410D">
        <w:rPr>
          <w:b/>
        </w:rPr>
        <w:t xml:space="preserve"> </w:t>
      </w:r>
    </w:p>
    <w:p w14:paraId="6554F1E8" w14:textId="77777777" w:rsidR="003039A8" w:rsidRPr="0029410D" w:rsidRDefault="003039A8" w:rsidP="003039A8"/>
    <w:p w14:paraId="58372E41" w14:textId="77777777" w:rsidR="00C968DA" w:rsidRPr="0029410D" w:rsidRDefault="00C968DA" w:rsidP="003039A8"/>
    <w:p w14:paraId="57F653AC" w14:textId="77777777" w:rsidR="00C968DA" w:rsidRPr="0029410D" w:rsidRDefault="00C968DA" w:rsidP="003039A8"/>
    <w:p w14:paraId="1FF4D915" w14:textId="77777777" w:rsidR="00C968DA" w:rsidRPr="0029410D" w:rsidRDefault="00C968DA" w:rsidP="003039A8"/>
    <w:p w14:paraId="06D13B9C" w14:textId="77777777" w:rsidR="003039A8" w:rsidRPr="0029410D" w:rsidRDefault="003039A8" w:rsidP="003039A8">
      <w:pPr>
        <w:spacing w:after="240"/>
      </w:pPr>
      <w:r w:rsidRPr="0029410D">
        <w:rPr>
          <w:b/>
        </w:rPr>
        <w:t>ANTECEDENTES</w:t>
      </w:r>
    </w:p>
    <w:p w14:paraId="23E8797C" w14:textId="77777777" w:rsidR="003039A8" w:rsidRPr="0029410D" w:rsidRDefault="003039A8" w:rsidP="003039A8">
      <w:pPr>
        <w:jc w:val="both"/>
      </w:pPr>
    </w:p>
    <w:p w14:paraId="28894B29" w14:textId="77777777" w:rsidR="003039A8" w:rsidRPr="0029410D" w:rsidRDefault="003039A8" w:rsidP="003039A8">
      <w:pPr>
        <w:jc w:val="both"/>
      </w:pPr>
      <w:r w:rsidRPr="0029410D">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29410D">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29410D" w:rsidRDefault="003039A8" w:rsidP="003039A8">
      <w:pPr>
        <w:jc w:val="both"/>
      </w:pPr>
    </w:p>
    <w:p w14:paraId="670B112F" w14:textId="77777777" w:rsidR="003039A8" w:rsidRPr="0029410D" w:rsidRDefault="003039A8" w:rsidP="003039A8">
      <w:pPr>
        <w:jc w:val="both"/>
        <w:rPr>
          <w:lang w:val="es-CR"/>
        </w:rPr>
      </w:pPr>
      <w:r w:rsidRPr="0029410D">
        <w:rPr>
          <w:lang w:val="es-CR"/>
        </w:rPr>
        <w:t>La rápida expansión de los cultivos agrícolas comerciales ha ido paralela con la explosiva expansión de las áreas urbanas, que para el 2010 cubrían 2.052 km</w:t>
      </w:r>
      <w:r w:rsidRPr="0029410D">
        <w:rPr>
          <w:vertAlign w:val="superscript"/>
          <w:lang w:val="es-CR"/>
        </w:rPr>
        <w:t>2</w:t>
      </w:r>
      <w:r w:rsidRPr="0029410D">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29410D" w:rsidRDefault="003039A8" w:rsidP="003039A8">
      <w:pPr>
        <w:jc w:val="both"/>
        <w:rPr>
          <w:lang w:val="es-CR"/>
        </w:rPr>
      </w:pPr>
    </w:p>
    <w:p w14:paraId="2A399041" w14:textId="77777777" w:rsidR="003039A8" w:rsidRPr="0029410D" w:rsidRDefault="003039A8" w:rsidP="003039A8">
      <w:pPr>
        <w:jc w:val="both"/>
        <w:rPr>
          <w:lang w:val="es-CR"/>
        </w:rPr>
      </w:pPr>
      <w:r w:rsidRPr="0029410D">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quebaradas y nacientes por descargas ilegales y desechos urbanos sólidos. </w:t>
      </w:r>
    </w:p>
    <w:p w14:paraId="7D5FE307" w14:textId="77777777" w:rsidR="003039A8" w:rsidRPr="0029410D" w:rsidRDefault="003039A8" w:rsidP="003039A8">
      <w:pPr>
        <w:jc w:val="both"/>
        <w:rPr>
          <w:lang w:val="es-CR"/>
        </w:rPr>
      </w:pPr>
    </w:p>
    <w:p w14:paraId="62958671" w14:textId="77777777" w:rsidR="003039A8" w:rsidRPr="0029410D" w:rsidRDefault="003039A8" w:rsidP="003039A8">
      <w:pPr>
        <w:jc w:val="both"/>
        <w:rPr>
          <w:lang w:val="es-CR"/>
        </w:rPr>
      </w:pPr>
      <w:r w:rsidRPr="0029410D">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29410D" w:rsidRDefault="003039A8" w:rsidP="003039A8">
      <w:pPr>
        <w:jc w:val="both"/>
        <w:rPr>
          <w:lang w:val="es-CR"/>
        </w:rPr>
      </w:pPr>
    </w:p>
    <w:p w14:paraId="27E7C4C6" w14:textId="77777777" w:rsidR="003039A8" w:rsidRPr="0029410D" w:rsidRDefault="003039A8" w:rsidP="003039A8">
      <w:pPr>
        <w:jc w:val="both"/>
        <w:rPr>
          <w:lang w:val="es-CR"/>
        </w:rPr>
      </w:pPr>
      <w:r w:rsidRPr="0029410D">
        <w:rPr>
          <w:lang w:val="es-CR"/>
        </w:rPr>
        <w:t>Sobre la base del marco  anterior se conceptualiza el  Proyecto Conservando la biodiversidad a través de la gestión sostenible en los paisajes de producción en Costa Rica (</w:t>
      </w:r>
      <w:r w:rsidRPr="0029410D">
        <w:rPr>
          <w:b/>
          <w:lang w:val="es-CR"/>
        </w:rPr>
        <w:t>Paisajes Productivos</w:t>
      </w:r>
      <w:r w:rsidRPr="0029410D">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29410D" w:rsidRDefault="003039A8" w:rsidP="003039A8">
      <w:pPr>
        <w:jc w:val="both"/>
        <w:rPr>
          <w:lang w:val="es-CR"/>
        </w:rPr>
      </w:pPr>
    </w:p>
    <w:p w14:paraId="050469FC" w14:textId="77777777" w:rsidR="003039A8" w:rsidRPr="0029410D" w:rsidRDefault="003039A8" w:rsidP="003039A8">
      <w:pPr>
        <w:jc w:val="both"/>
        <w:outlineLvl w:val="0"/>
        <w:rPr>
          <w:lang w:val="es-CR"/>
        </w:rPr>
      </w:pPr>
      <w:r w:rsidRPr="0029410D">
        <w:lastRenderedPageBreak/>
        <w:t xml:space="preserve">El Proyecto </w:t>
      </w:r>
      <w:r w:rsidRPr="0029410D">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29410D" w:rsidRDefault="003039A8" w:rsidP="003039A8">
      <w:pPr>
        <w:jc w:val="both"/>
        <w:outlineLvl w:val="0"/>
        <w:rPr>
          <w:lang w:val="es-CR"/>
        </w:rPr>
      </w:pPr>
    </w:p>
    <w:p w14:paraId="0064E23F" w14:textId="54E2A08B" w:rsidR="003039A8" w:rsidRPr="0029410D" w:rsidRDefault="00A0569A" w:rsidP="003039A8">
      <w:pPr>
        <w:jc w:val="both"/>
        <w:outlineLvl w:val="0"/>
        <w:rPr>
          <w:lang w:val="es-CR"/>
        </w:rPr>
      </w:pPr>
      <w:r w:rsidRPr="0029410D">
        <w:rPr>
          <w:lang w:val="es-CR"/>
        </w:rPr>
        <w:t>Mediante</w:t>
      </w:r>
      <w:r w:rsidR="00F80A45">
        <w:rPr>
          <w:lang w:val="es-CR"/>
        </w:rPr>
        <w:t xml:space="preserve"> este</w:t>
      </w:r>
      <w:r w:rsidR="003039A8" w:rsidRPr="0029410D">
        <w:rPr>
          <w:lang w:val="es-CR"/>
        </w:rPr>
        <w:t xml:space="preserve"> Proyecto el PNUD contribuirá  con el logro de</w:t>
      </w:r>
      <w:r w:rsidRPr="0029410D">
        <w:rPr>
          <w:lang w:val="es-CR"/>
        </w:rPr>
        <w:t xml:space="preserve"> la agenda 2030 y los ODSs tomando el enfoque int</w:t>
      </w:r>
      <w:r w:rsidR="00F80A45">
        <w:rPr>
          <w:lang w:val="es-CR"/>
        </w:rPr>
        <w:t>egral y multidimensional , con particular at</w:t>
      </w:r>
      <w:r w:rsidR="00F80A45" w:rsidRPr="0029410D">
        <w:rPr>
          <w:lang w:val="es-CR"/>
        </w:rPr>
        <w:t>ención</w:t>
      </w:r>
      <w:r w:rsidR="00F80A45">
        <w:rPr>
          <w:lang w:val="es-CR"/>
        </w:rPr>
        <w:t xml:space="preserve"> </w:t>
      </w:r>
      <w:r w:rsidRPr="0029410D">
        <w:rPr>
          <w:lang w:val="es-CR"/>
        </w:rPr>
        <w:t xml:space="preserve">en </w:t>
      </w:r>
      <w:r w:rsidR="003039A8" w:rsidRPr="0029410D">
        <w:rPr>
          <w:lang w:val="es-CR"/>
        </w:rPr>
        <w:t xml:space="preserve"> los siguientes Objetivos de Desarrollo Sostenible: 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29410D" w:rsidRDefault="003039A8" w:rsidP="003039A8">
      <w:pPr>
        <w:jc w:val="both"/>
        <w:rPr>
          <w:lang w:val="es-CR"/>
        </w:rPr>
      </w:pPr>
    </w:p>
    <w:p w14:paraId="24E35812" w14:textId="58D4AE75" w:rsidR="003039A8" w:rsidRPr="0029410D" w:rsidRDefault="003039A8" w:rsidP="003039A8">
      <w:pPr>
        <w:jc w:val="both"/>
        <w:rPr>
          <w:lang w:val="es-CR"/>
        </w:rPr>
      </w:pPr>
      <w:r w:rsidRPr="0029410D">
        <w:rPr>
          <w:lang w:val="es-CR"/>
        </w:rPr>
        <w:t xml:space="preserve">Para alcanzar los resultados establecidos en el ProDoc se requiere contratar un Profesional junior con grado mínimo de licenciatura en una carrera </w:t>
      </w:r>
      <w:r w:rsidR="007D49CF" w:rsidRPr="0029410D">
        <w:rPr>
          <w:lang w:val="es-CR"/>
        </w:rPr>
        <w:t xml:space="preserve">de </w:t>
      </w:r>
      <w:r w:rsidR="007D49CF" w:rsidRPr="0029410D">
        <w:rPr>
          <w:lang w:val="es-ES"/>
        </w:rPr>
        <w:t xml:space="preserve">ciencias forestales  </w:t>
      </w:r>
      <w:r w:rsidRPr="0029410D">
        <w:rPr>
          <w:lang w:val="es-CR"/>
        </w:rPr>
        <w:t xml:space="preserve">para que labore a tiempo completo en diversas atinentes a su formación. </w:t>
      </w:r>
    </w:p>
    <w:p w14:paraId="40B67445" w14:textId="77777777" w:rsidR="003039A8" w:rsidRPr="0029410D" w:rsidRDefault="003039A8" w:rsidP="003039A8">
      <w:pPr>
        <w:jc w:val="both"/>
        <w:outlineLvl w:val="0"/>
        <w:rPr>
          <w:lang w:val="es-CR"/>
        </w:rPr>
      </w:pPr>
    </w:p>
    <w:p w14:paraId="32974AB7" w14:textId="7418EE7C" w:rsidR="003039A8" w:rsidRPr="0029410D" w:rsidRDefault="003039A8" w:rsidP="003039A8">
      <w:pPr>
        <w:jc w:val="both"/>
        <w:outlineLvl w:val="0"/>
        <w:rPr>
          <w:b/>
          <w:lang w:val="es-ES"/>
        </w:rPr>
      </w:pPr>
      <w:r w:rsidRPr="0029410D">
        <w:rPr>
          <w:b/>
          <w:lang w:val="es-ES"/>
        </w:rPr>
        <w:t xml:space="preserve">NOMBRE DE LA CONSULTORÍA.  </w:t>
      </w:r>
      <w:r w:rsidRPr="0029410D">
        <w:rPr>
          <w:lang w:val="es-ES"/>
        </w:rPr>
        <w:t xml:space="preserve">Acompañamiento  a la coordinación del Proyecto en el área </w:t>
      </w:r>
      <w:r w:rsidR="007D49CF" w:rsidRPr="0029410D">
        <w:rPr>
          <w:lang w:val="es-ES"/>
        </w:rPr>
        <w:t xml:space="preserve">de las ciencias forestales </w:t>
      </w:r>
      <w:r w:rsidR="000F5311" w:rsidRPr="0029410D">
        <w:rPr>
          <w:lang w:val="es-ES"/>
        </w:rPr>
        <w:t xml:space="preserve"> </w:t>
      </w:r>
      <w:r w:rsidRPr="0029410D">
        <w:rPr>
          <w:lang w:val="es-ES"/>
        </w:rPr>
        <w:t xml:space="preserve">  para la planificación y ejecución de las diversas actividades establecidas para cumplir con los productos definidos en el ProDoc.</w:t>
      </w:r>
    </w:p>
    <w:p w14:paraId="711A2B8A" w14:textId="77777777" w:rsidR="003039A8" w:rsidRPr="0029410D" w:rsidRDefault="003039A8" w:rsidP="003039A8">
      <w:pPr>
        <w:jc w:val="both"/>
        <w:outlineLvl w:val="0"/>
        <w:rPr>
          <w:b/>
          <w:lang w:val="es-ES"/>
        </w:rPr>
      </w:pPr>
    </w:p>
    <w:p w14:paraId="14053DE7" w14:textId="77777777" w:rsidR="003039A8" w:rsidRPr="0029410D" w:rsidRDefault="003039A8" w:rsidP="003039A8">
      <w:pPr>
        <w:jc w:val="both"/>
        <w:outlineLvl w:val="0"/>
        <w:rPr>
          <w:b/>
          <w:lang w:val="es-ES"/>
        </w:rPr>
      </w:pPr>
      <w:r w:rsidRPr="0029410D">
        <w:rPr>
          <w:b/>
          <w:lang w:val="es-ES"/>
        </w:rPr>
        <w:t>ALCANCE DE LA CONSULTORÍA</w:t>
      </w:r>
    </w:p>
    <w:p w14:paraId="282488A2" w14:textId="66254743" w:rsidR="003039A8" w:rsidRPr="0029410D" w:rsidRDefault="003039A8" w:rsidP="003039A8">
      <w:pPr>
        <w:pStyle w:val="NormalWeb"/>
        <w:jc w:val="both"/>
        <w:rPr>
          <w:rFonts w:asciiTheme="minorHAnsi" w:hAnsiTheme="minorHAnsi"/>
          <w:sz w:val="24"/>
          <w:szCs w:val="22"/>
        </w:rPr>
      </w:pPr>
      <w:r w:rsidRPr="0029410D">
        <w:rPr>
          <w:rFonts w:asciiTheme="minorHAnsi" w:hAnsiTheme="minorHAnsi"/>
          <w:sz w:val="24"/>
          <w:szCs w:val="22"/>
        </w:rPr>
        <w:t xml:space="preserve">La presente consultoría se propone contratar un profesional </w:t>
      </w:r>
      <w:r w:rsidR="00C968DA" w:rsidRPr="0029410D">
        <w:rPr>
          <w:rFonts w:asciiTheme="minorHAnsi" w:hAnsiTheme="minorHAnsi"/>
          <w:sz w:val="24"/>
          <w:szCs w:val="22"/>
        </w:rPr>
        <w:t xml:space="preserve">junior en ciencias forestales </w:t>
      </w:r>
      <w:r w:rsidRPr="0029410D">
        <w:rPr>
          <w:rFonts w:asciiTheme="minorHAnsi" w:hAnsiTheme="minorHAnsi"/>
          <w:sz w:val="24"/>
          <w:szCs w:val="22"/>
        </w:rPr>
        <w:t xml:space="preserve">para que apoye en la planificación y ejecución de un conjunto  acciones  para alcanzar los productos establecidos para cada una de las dos áreas de enfoque del Proyecto: 1 Zona de amortiguamiento del Parque Internacional La Amistad  </w:t>
      </w:r>
      <w:r w:rsidRPr="0029410D">
        <w:rPr>
          <w:rFonts w:asciiTheme="minorHAnsi" w:hAnsiTheme="minorHAnsi"/>
          <w:sz w:val="24"/>
          <w:szCs w:val="24"/>
          <w:lang w:val="es-CR"/>
        </w:rPr>
        <w:t xml:space="preserve">(ACLA-P) </w:t>
      </w:r>
      <w:r w:rsidRPr="0029410D">
        <w:rPr>
          <w:rFonts w:asciiTheme="minorHAnsi" w:hAnsiTheme="minorHAnsi"/>
          <w:sz w:val="24"/>
          <w:szCs w:val="22"/>
        </w:rPr>
        <w:t xml:space="preserve">y 2. Corredor Biológico Inter urbano María Aguilar (CBIMA).  Dada la complejidad del Proyecto y variedad de acciones a desarrollar  se requiere de una persona que sea parte de un equipo interdisciplinario.  </w:t>
      </w:r>
    </w:p>
    <w:p w14:paraId="1C9A6DCB" w14:textId="77777777" w:rsidR="003039A8" w:rsidRPr="0029410D" w:rsidRDefault="003039A8" w:rsidP="003039A8">
      <w:pPr>
        <w:pStyle w:val="NormalWeb"/>
        <w:jc w:val="both"/>
        <w:rPr>
          <w:rFonts w:asciiTheme="minorHAnsi" w:hAnsiTheme="minorHAnsi"/>
          <w:sz w:val="24"/>
          <w:szCs w:val="22"/>
        </w:rPr>
      </w:pPr>
    </w:p>
    <w:p w14:paraId="6B72CE66" w14:textId="77777777" w:rsidR="003039A8" w:rsidRPr="0029410D" w:rsidRDefault="003039A8" w:rsidP="003039A8">
      <w:pPr>
        <w:pStyle w:val="NormalWeb"/>
        <w:jc w:val="both"/>
        <w:rPr>
          <w:rFonts w:asciiTheme="minorHAnsi" w:hAnsiTheme="minorHAnsi"/>
          <w:b/>
          <w:lang w:val="es-ES"/>
        </w:rPr>
      </w:pPr>
    </w:p>
    <w:p w14:paraId="2E650E1A" w14:textId="77777777" w:rsidR="003039A8" w:rsidRPr="0029410D" w:rsidRDefault="003039A8" w:rsidP="00F80A45">
      <w:pPr>
        <w:jc w:val="both"/>
        <w:outlineLvl w:val="0"/>
        <w:rPr>
          <w:b/>
          <w:lang w:val="es-ES"/>
        </w:rPr>
      </w:pPr>
    </w:p>
    <w:p w14:paraId="75DAB669" w14:textId="77777777" w:rsidR="003039A8" w:rsidRPr="00F80A45" w:rsidRDefault="003039A8" w:rsidP="00F80A45">
      <w:pPr>
        <w:jc w:val="both"/>
        <w:outlineLvl w:val="0"/>
        <w:rPr>
          <w:b/>
          <w:lang w:val="es-ES"/>
        </w:rPr>
      </w:pPr>
      <w:r w:rsidRPr="0029410D">
        <w:rPr>
          <w:b/>
          <w:lang w:val="es-ES"/>
        </w:rPr>
        <w:t>OBJETIVOS DE LA CONSULTORÍA</w:t>
      </w:r>
    </w:p>
    <w:p w14:paraId="6294D879" w14:textId="77777777" w:rsidR="003039A8" w:rsidRPr="0029410D" w:rsidRDefault="003039A8" w:rsidP="003039A8">
      <w:pPr>
        <w:jc w:val="both"/>
        <w:rPr>
          <w:b/>
          <w:sz w:val="22"/>
          <w:szCs w:val="22"/>
        </w:rPr>
      </w:pPr>
    </w:p>
    <w:p w14:paraId="03417D64" w14:textId="77777777" w:rsidR="003039A8" w:rsidRPr="0029410D" w:rsidRDefault="003039A8" w:rsidP="003039A8">
      <w:pPr>
        <w:autoSpaceDE w:val="0"/>
        <w:autoSpaceDN w:val="0"/>
        <w:adjustRightInd w:val="0"/>
        <w:jc w:val="both"/>
        <w:rPr>
          <w:b/>
          <w:i/>
          <w:sz w:val="22"/>
          <w:szCs w:val="22"/>
        </w:rPr>
      </w:pPr>
      <w:r w:rsidRPr="0029410D">
        <w:rPr>
          <w:b/>
          <w:i/>
          <w:sz w:val="22"/>
          <w:szCs w:val="22"/>
        </w:rPr>
        <w:t>Objetivo General:</w:t>
      </w:r>
    </w:p>
    <w:p w14:paraId="02741A3B" w14:textId="77777777" w:rsidR="003039A8" w:rsidRPr="0029410D" w:rsidRDefault="003039A8" w:rsidP="003039A8">
      <w:pPr>
        <w:autoSpaceDE w:val="0"/>
        <w:autoSpaceDN w:val="0"/>
        <w:adjustRightInd w:val="0"/>
        <w:jc w:val="both"/>
        <w:rPr>
          <w:rFonts w:cs="Calibri"/>
          <w:sz w:val="28"/>
          <w:szCs w:val="28"/>
        </w:rPr>
      </w:pPr>
    </w:p>
    <w:p w14:paraId="3B1F060E" w14:textId="1A698F6F" w:rsidR="003039A8" w:rsidRPr="0029410D" w:rsidRDefault="003039A8" w:rsidP="003039A8">
      <w:pPr>
        <w:widowControl w:val="0"/>
        <w:autoSpaceDE w:val="0"/>
        <w:autoSpaceDN w:val="0"/>
        <w:adjustRightInd w:val="0"/>
        <w:jc w:val="both"/>
        <w:rPr>
          <w:szCs w:val="22"/>
        </w:rPr>
      </w:pPr>
      <w:r w:rsidRPr="0029410D">
        <w:rPr>
          <w:szCs w:val="22"/>
        </w:rPr>
        <w:t xml:space="preserve">Acompañar a la coordinación general del Proyecto en la planificación y ejecución de las diversas actividades en las dos áreas de enfoque,  enmarcadas en el campo </w:t>
      </w:r>
      <w:r w:rsidR="003A5F98" w:rsidRPr="0029410D">
        <w:rPr>
          <w:szCs w:val="22"/>
        </w:rPr>
        <w:t>de las ciencias forestales y educación ambiental</w:t>
      </w:r>
      <w:r w:rsidRPr="0029410D">
        <w:rPr>
          <w:szCs w:val="22"/>
        </w:rPr>
        <w:t xml:space="preserve">, para coadyuvar  en el cumplimiento de los indicadores y metas establecidos en el documento de proyecto. </w:t>
      </w:r>
    </w:p>
    <w:p w14:paraId="30380F8A" w14:textId="77777777" w:rsidR="003039A8" w:rsidRPr="0029410D" w:rsidRDefault="003039A8" w:rsidP="003039A8">
      <w:pPr>
        <w:widowControl w:val="0"/>
        <w:autoSpaceDE w:val="0"/>
        <w:autoSpaceDN w:val="0"/>
        <w:adjustRightInd w:val="0"/>
        <w:jc w:val="both"/>
        <w:rPr>
          <w:szCs w:val="22"/>
        </w:rPr>
      </w:pPr>
    </w:p>
    <w:p w14:paraId="71B8E5C4" w14:textId="77777777" w:rsidR="003039A8" w:rsidRPr="0029410D" w:rsidRDefault="003039A8" w:rsidP="003039A8">
      <w:pPr>
        <w:widowControl w:val="0"/>
        <w:autoSpaceDE w:val="0"/>
        <w:autoSpaceDN w:val="0"/>
        <w:adjustRightInd w:val="0"/>
        <w:jc w:val="both"/>
        <w:rPr>
          <w:szCs w:val="22"/>
        </w:rPr>
      </w:pPr>
      <w:r w:rsidRPr="0029410D">
        <w:rPr>
          <w:b/>
          <w:lang w:val="es-ES"/>
        </w:rPr>
        <w:t xml:space="preserve">ACTIVIDADES DE LA CONSULTORÍA </w:t>
      </w:r>
    </w:p>
    <w:p w14:paraId="5D5378BA" w14:textId="77777777" w:rsidR="003039A8" w:rsidRPr="0029410D" w:rsidRDefault="003039A8" w:rsidP="003039A8">
      <w:pPr>
        <w:widowControl w:val="0"/>
        <w:autoSpaceDE w:val="0"/>
        <w:autoSpaceDN w:val="0"/>
        <w:adjustRightInd w:val="0"/>
        <w:jc w:val="both"/>
        <w:rPr>
          <w:szCs w:val="22"/>
        </w:rPr>
      </w:pPr>
    </w:p>
    <w:p w14:paraId="664B6065" w14:textId="2CA04579" w:rsidR="003039A8" w:rsidRPr="0029410D" w:rsidRDefault="00F80A45" w:rsidP="00D77FBB">
      <w:pPr>
        <w:widowControl w:val="0"/>
        <w:autoSpaceDE w:val="0"/>
        <w:autoSpaceDN w:val="0"/>
        <w:adjustRightInd w:val="0"/>
        <w:jc w:val="both"/>
        <w:rPr>
          <w:szCs w:val="22"/>
        </w:rPr>
      </w:pPr>
      <w:r>
        <w:rPr>
          <w:szCs w:val="22"/>
        </w:rPr>
        <w:t>El(la)</w:t>
      </w:r>
      <w:r w:rsidR="003039A8" w:rsidRPr="0029410D">
        <w:rPr>
          <w:szCs w:val="22"/>
        </w:rPr>
        <w:t xml:space="preserve">  consultor (a)  deberá desarrollar las siguientes actividades sin limitarse solo a ellas. </w:t>
      </w:r>
    </w:p>
    <w:p w14:paraId="3E18AAA5" w14:textId="77777777" w:rsidR="00D77FBB" w:rsidRPr="0029410D" w:rsidRDefault="00D77FBB" w:rsidP="00D77FBB">
      <w:pPr>
        <w:widowControl w:val="0"/>
        <w:autoSpaceDE w:val="0"/>
        <w:autoSpaceDN w:val="0"/>
        <w:adjustRightInd w:val="0"/>
        <w:jc w:val="both"/>
        <w:rPr>
          <w:szCs w:val="22"/>
        </w:rPr>
      </w:pPr>
    </w:p>
    <w:p w14:paraId="48E08EF0" w14:textId="62738DF3" w:rsidR="00D77FBB" w:rsidRPr="0029410D" w:rsidRDefault="00D77FBB" w:rsidP="00D77FBB">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Elaboración del plan de trabajo anual conjuntamente con la coordinación general del Proyecto</w:t>
      </w:r>
      <w:r w:rsidR="002F2BD9" w:rsidRPr="0029410D">
        <w:rPr>
          <w:rFonts w:asciiTheme="minorHAnsi" w:eastAsiaTheme="minorHAnsi" w:hAnsiTheme="minorHAnsi" w:cstheme="minorBidi"/>
          <w:szCs w:val="22"/>
          <w:lang w:val="es-ES_tradnl"/>
        </w:rPr>
        <w:t xml:space="preserve"> y los comités locales del ACLA-P y CBIMA  en lo que respecta a la planificación de las </w:t>
      </w:r>
      <w:r w:rsidR="00F80A45">
        <w:rPr>
          <w:rFonts w:asciiTheme="minorHAnsi" w:eastAsiaTheme="minorHAnsi" w:hAnsiTheme="minorHAnsi" w:cstheme="minorBidi"/>
          <w:szCs w:val="22"/>
          <w:lang w:val="es-ES_tradnl"/>
        </w:rPr>
        <w:t xml:space="preserve">diversas actividades referidas </w:t>
      </w:r>
      <w:r w:rsidR="002F2BD9" w:rsidRPr="0029410D">
        <w:rPr>
          <w:rFonts w:asciiTheme="minorHAnsi" w:eastAsiaTheme="minorHAnsi" w:hAnsiTheme="minorHAnsi" w:cstheme="minorBidi"/>
          <w:szCs w:val="22"/>
          <w:lang w:val="es-ES_tradnl"/>
        </w:rPr>
        <w:t>a la reforestación de paisajes.</w:t>
      </w:r>
    </w:p>
    <w:p w14:paraId="3020C30E" w14:textId="20B85044" w:rsidR="002F2BD9" w:rsidRPr="0029410D" w:rsidRDefault="002F2BD9" w:rsidP="003039A8">
      <w:pPr>
        <w:pStyle w:val="Prrafodelista"/>
        <w:widowControl w:val="0"/>
        <w:numPr>
          <w:ilvl w:val="0"/>
          <w:numId w:val="30"/>
        </w:numPr>
        <w:autoSpaceDE w:val="0"/>
        <w:autoSpaceDN w:val="0"/>
        <w:adjustRightInd w:val="0"/>
        <w:jc w:val="both"/>
        <w:rPr>
          <w:rFonts w:asciiTheme="minorHAnsi" w:hAnsiTheme="minorHAnsi"/>
          <w:szCs w:val="22"/>
          <w:lang w:val="es-ES"/>
        </w:rPr>
      </w:pPr>
      <w:r w:rsidRPr="0029410D">
        <w:rPr>
          <w:rFonts w:asciiTheme="minorHAnsi" w:hAnsiTheme="minorHAnsi" w:cstheme="minorBidi"/>
          <w:szCs w:val="22"/>
          <w:lang w:val="es-ES"/>
        </w:rPr>
        <w:t>Implementaci</w:t>
      </w:r>
      <w:r w:rsidR="00F80A45">
        <w:rPr>
          <w:rFonts w:asciiTheme="minorHAnsi" w:hAnsiTheme="minorHAnsi" w:cstheme="minorBidi"/>
          <w:szCs w:val="22"/>
          <w:lang w:val="es-ES"/>
        </w:rPr>
        <w:t>ón   y seguimiento  de</w:t>
      </w:r>
      <w:r w:rsidRPr="0029410D">
        <w:rPr>
          <w:rFonts w:asciiTheme="minorHAnsi" w:hAnsiTheme="minorHAnsi" w:cstheme="minorBidi"/>
          <w:szCs w:val="22"/>
          <w:lang w:val="es-ES"/>
        </w:rPr>
        <w:t xml:space="preserve"> los  procesos de reforestación  definidos por los  </w:t>
      </w:r>
      <w:r w:rsidRPr="0029410D">
        <w:rPr>
          <w:rFonts w:asciiTheme="minorHAnsi" w:eastAsiaTheme="minorHAnsi" w:hAnsiTheme="minorHAnsi" w:cstheme="minorBidi"/>
          <w:szCs w:val="22"/>
          <w:lang w:val="es-ES_tradnl"/>
        </w:rPr>
        <w:t>comités locales del ACLA-P y CBIMA</w:t>
      </w:r>
      <w:r w:rsidR="00986F07" w:rsidRPr="0029410D">
        <w:rPr>
          <w:rFonts w:asciiTheme="minorHAnsi" w:eastAsiaTheme="minorHAnsi" w:hAnsiTheme="minorHAnsi" w:cstheme="minorBidi"/>
          <w:szCs w:val="22"/>
          <w:lang w:val="es-ES_tradnl"/>
        </w:rPr>
        <w:t xml:space="preserve"> de acuerdo con el ProDoc</w:t>
      </w:r>
      <w:r w:rsidRPr="0029410D">
        <w:rPr>
          <w:rFonts w:asciiTheme="minorHAnsi" w:eastAsiaTheme="minorHAnsi" w:hAnsiTheme="minorHAnsi" w:cstheme="minorBidi"/>
          <w:szCs w:val="22"/>
          <w:lang w:val="es-ES_tradnl"/>
        </w:rPr>
        <w:t xml:space="preserve">. </w:t>
      </w:r>
      <w:r w:rsidRPr="0029410D">
        <w:rPr>
          <w:rFonts w:asciiTheme="minorHAnsi" w:hAnsiTheme="minorHAnsi" w:cstheme="minorBidi"/>
          <w:szCs w:val="22"/>
          <w:lang w:val="es-ES"/>
        </w:rPr>
        <w:t xml:space="preserve"> </w:t>
      </w:r>
    </w:p>
    <w:p w14:paraId="6C2212CF" w14:textId="77777777" w:rsidR="00986F07" w:rsidRPr="0029410D" w:rsidRDefault="002F2BD9" w:rsidP="00986F07">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
        </w:rPr>
      </w:pPr>
      <w:r w:rsidRPr="0029410D">
        <w:rPr>
          <w:rFonts w:asciiTheme="minorHAnsi" w:hAnsiTheme="minorHAnsi" w:cstheme="minorBidi"/>
          <w:szCs w:val="22"/>
          <w:lang w:val="es-ES"/>
        </w:rPr>
        <w:t xml:space="preserve"> </w:t>
      </w:r>
      <w:r w:rsidR="00986F07" w:rsidRPr="0029410D">
        <w:rPr>
          <w:rFonts w:asciiTheme="minorHAnsi" w:hAnsiTheme="minorHAnsi" w:cstheme="minorBidi"/>
          <w:szCs w:val="22"/>
          <w:lang w:val="es-ES"/>
        </w:rPr>
        <w:t xml:space="preserve">Elaboración e implementación de procesos de capacitación en reforestación urbana y rural. </w:t>
      </w:r>
    </w:p>
    <w:p w14:paraId="46698347" w14:textId="50560897" w:rsidR="003039A8" w:rsidRPr="0029410D" w:rsidRDefault="00F80A45" w:rsidP="00986F07">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
        </w:rPr>
      </w:pPr>
      <w:r w:rsidRPr="0029410D">
        <w:rPr>
          <w:rFonts w:asciiTheme="minorHAnsi" w:eastAsiaTheme="minorHAnsi" w:hAnsiTheme="minorHAnsi" w:cstheme="minorBidi"/>
          <w:szCs w:val="22"/>
          <w:lang w:val="es-ES"/>
        </w:rPr>
        <w:t>Colaboración con</w:t>
      </w:r>
      <w:r w:rsidR="003039A8" w:rsidRPr="0029410D">
        <w:rPr>
          <w:rFonts w:asciiTheme="minorHAnsi" w:eastAsiaTheme="minorHAnsi" w:hAnsiTheme="minorHAnsi" w:cstheme="minorBidi"/>
          <w:szCs w:val="22"/>
          <w:lang w:val="es-ES"/>
        </w:rPr>
        <w:t xml:space="preserve"> la Unidad de Gestión del Proyecto en los procesos de planificación y ejecución de diversas actividade</w:t>
      </w:r>
      <w:r w:rsidR="00D77FBB" w:rsidRPr="0029410D">
        <w:rPr>
          <w:rFonts w:asciiTheme="minorHAnsi" w:eastAsiaTheme="minorHAnsi" w:hAnsiTheme="minorHAnsi" w:cstheme="minorBidi"/>
          <w:szCs w:val="22"/>
          <w:lang w:val="es-ES"/>
        </w:rPr>
        <w:t xml:space="preserve">s que involucren </w:t>
      </w:r>
      <w:r w:rsidR="00986F07" w:rsidRPr="0029410D">
        <w:rPr>
          <w:rFonts w:asciiTheme="minorHAnsi" w:eastAsiaTheme="minorHAnsi" w:hAnsiTheme="minorHAnsi" w:cstheme="minorBidi"/>
          <w:szCs w:val="22"/>
          <w:lang w:val="es-ES"/>
        </w:rPr>
        <w:t>la ingeniería forestal</w:t>
      </w:r>
      <w:r w:rsidR="00D77FBB" w:rsidRPr="0029410D">
        <w:rPr>
          <w:rFonts w:asciiTheme="minorHAnsi" w:eastAsiaTheme="minorHAnsi" w:hAnsiTheme="minorHAnsi" w:cstheme="minorBidi"/>
          <w:szCs w:val="22"/>
          <w:lang w:val="es-ES"/>
        </w:rPr>
        <w:t xml:space="preserve"> </w:t>
      </w:r>
      <w:r w:rsidR="003039A8" w:rsidRPr="0029410D">
        <w:rPr>
          <w:rFonts w:asciiTheme="minorHAnsi" w:eastAsiaTheme="minorHAnsi" w:hAnsiTheme="minorHAnsi" w:cstheme="minorBidi"/>
          <w:szCs w:val="22"/>
          <w:lang w:val="es-ES"/>
        </w:rPr>
        <w:t>(participación comunitaria, realización de talleres, coordinación intra e interinstitucional, etc.)</w:t>
      </w:r>
    </w:p>
    <w:p w14:paraId="171BD84F" w14:textId="7E9E40CC" w:rsidR="00A95CBD" w:rsidRPr="0029410D" w:rsidRDefault="00A95CBD" w:rsidP="00986F07">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
        </w:rPr>
      </w:pPr>
      <w:r w:rsidRPr="0029410D">
        <w:rPr>
          <w:rFonts w:asciiTheme="minorHAnsi" w:eastAsiaTheme="minorHAnsi" w:hAnsiTheme="minorHAnsi" w:cstheme="minorBidi"/>
          <w:szCs w:val="22"/>
          <w:lang w:val="es-ES"/>
        </w:rPr>
        <w:t xml:space="preserve">Coordinación con el comité local </w:t>
      </w:r>
      <w:r w:rsidR="0021239C" w:rsidRPr="0029410D">
        <w:rPr>
          <w:rFonts w:asciiTheme="minorHAnsi" w:eastAsiaTheme="minorHAnsi" w:hAnsiTheme="minorHAnsi" w:cstheme="minorBidi"/>
          <w:szCs w:val="22"/>
          <w:lang w:val="es-ES"/>
        </w:rPr>
        <w:t>de ACLA-P para la planificación e implementación de los productos 2.1:   Instituciones locales  ubicadas en ACLA-P fortalecidas y apoyando la gestión sostenible y la conservación de paisajes productivos;  2.2: 20 viveros para especies de plantas endémicas y nativas establecidos para apoyar las herramientas de gestión de paisajes.   y</w:t>
      </w:r>
      <w:r w:rsidRPr="0029410D">
        <w:rPr>
          <w:rFonts w:asciiTheme="minorHAnsi" w:eastAsiaTheme="minorHAnsi" w:hAnsiTheme="minorHAnsi" w:cstheme="minorBidi"/>
          <w:szCs w:val="22"/>
          <w:lang w:val="es-ES"/>
        </w:rPr>
        <w:t xml:space="preserve"> </w:t>
      </w:r>
      <w:r w:rsidR="006231FA" w:rsidRPr="0029410D">
        <w:rPr>
          <w:rFonts w:asciiTheme="minorHAnsi" w:eastAsiaTheme="minorHAnsi" w:hAnsiTheme="minorHAnsi" w:cstheme="minorBidi"/>
          <w:szCs w:val="22"/>
          <w:lang w:val="es-ES"/>
        </w:rPr>
        <w:t>2.7: Sostenibilidad de la tierra para estudios forestales en paisajes de ACLA-P que contribuyen a fortalecer la conectividad</w:t>
      </w:r>
      <w:r w:rsidR="0021239C" w:rsidRPr="0029410D">
        <w:rPr>
          <w:rFonts w:asciiTheme="minorHAnsi" w:eastAsiaTheme="minorHAnsi" w:hAnsiTheme="minorHAnsi" w:cstheme="minorBidi"/>
          <w:szCs w:val="22"/>
          <w:lang w:val="es-ES"/>
        </w:rPr>
        <w:t>. Además, producto</w:t>
      </w:r>
      <w:r w:rsidR="006231FA" w:rsidRPr="0029410D">
        <w:rPr>
          <w:rFonts w:asciiTheme="minorHAnsi" w:eastAsiaTheme="minorHAnsi" w:hAnsiTheme="minorHAnsi" w:cstheme="minorBidi"/>
          <w:szCs w:val="22"/>
          <w:lang w:val="es-ES"/>
        </w:rPr>
        <w:t xml:space="preserve"> </w:t>
      </w:r>
      <w:r w:rsidRPr="0029410D">
        <w:rPr>
          <w:rFonts w:asciiTheme="minorHAnsi" w:eastAsiaTheme="minorHAnsi" w:hAnsiTheme="minorHAnsi" w:cstheme="minorBidi"/>
          <w:szCs w:val="22"/>
          <w:lang w:val="es-ES"/>
        </w:rPr>
        <w:t>2.</w:t>
      </w:r>
      <w:r w:rsidR="007C2F56" w:rsidRPr="0029410D">
        <w:rPr>
          <w:rFonts w:asciiTheme="minorHAnsi" w:eastAsiaTheme="minorHAnsi" w:hAnsiTheme="minorHAnsi" w:cstheme="minorBidi"/>
          <w:szCs w:val="22"/>
          <w:lang w:val="es-ES"/>
        </w:rPr>
        <w:t xml:space="preserve">21: Ocho (8)  viveros establecidos para apoyar el LMT </w:t>
      </w:r>
      <w:r w:rsidRPr="0029410D">
        <w:rPr>
          <w:rFonts w:asciiTheme="minorHAnsi" w:eastAsiaTheme="minorHAnsi" w:hAnsiTheme="minorHAnsi" w:cstheme="minorBidi"/>
          <w:szCs w:val="22"/>
          <w:lang w:val="es-ES"/>
        </w:rPr>
        <w:t xml:space="preserve"> y 2.22</w:t>
      </w:r>
      <w:r w:rsidR="007C2F56" w:rsidRPr="0029410D">
        <w:rPr>
          <w:rFonts w:asciiTheme="minorHAnsi" w:eastAsiaTheme="minorHAnsi" w:hAnsiTheme="minorHAnsi" w:cstheme="minorBidi"/>
          <w:szCs w:val="22"/>
          <w:lang w:val="es-ES"/>
        </w:rPr>
        <w:t>: 16.000 individuos de especies endémicas y nativas de árboles y arbustos sembrados en el CBIMA.</w:t>
      </w:r>
      <w:r w:rsidR="006231FA" w:rsidRPr="0029410D">
        <w:rPr>
          <w:rFonts w:asciiTheme="minorHAnsi" w:eastAsiaTheme="minorHAnsi" w:hAnsiTheme="minorHAnsi" w:cstheme="minorBidi"/>
          <w:szCs w:val="22"/>
          <w:lang w:val="es-ES"/>
        </w:rPr>
        <w:t xml:space="preserve"> </w:t>
      </w:r>
    </w:p>
    <w:p w14:paraId="58DE2617" w14:textId="7596ADC9" w:rsidR="003039A8" w:rsidRPr="0029410D" w:rsidRDefault="00D77FBB" w:rsidP="003039A8">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
        </w:rPr>
      </w:pPr>
      <w:r w:rsidRPr="0029410D">
        <w:rPr>
          <w:rFonts w:asciiTheme="minorHAnsi" w:eastAsiaTheme="minorHAnsi" w:hAnsiTheme="minorHAnsi" w:cstheme="minorBidi"/>
          <w:szCs w:val="22"/>
          <w:lang w:val="es-ES"/>
        </w:rPr>
        <w:t>Colaboración en la e</w:t>
      </w:r>
      <w:r w:rsidR="003039A8" w:rsidRPr="0029410D">
        <w:rPr>
          <w:rFonts w:asciiTheme="minorHAnsi" w:eastAsiaTheme="minorHAnsi" w:hAnsiTheme="minorHAnsi" w:cstheme="minorBidi"/>
          <w:szCs w:val="22"/>
          <w:lang w:val="es-ES"/>
        </w:rPr>
        <w:t xml:space="preserve">laboración del diagnóstico ambiental  conjuntamente con el equipo asignado a este producto. </w:t>
      </w:r>
    </w:p>
    <w:p w14:paraId="7E62BA97" w14:textId="0F53977A"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Elabor</w:t>
      </w:r>
      <w:r w:rsidR="00F80A45">
        <w:rPr>
          <w:rFonts w:asciiTheme="minorHAnsi" w:eastAsiaTheme="minorHAnsi" w:hAnsiTheme="minorHAnsi" w:cstheme="minorBidi"/>
          <w:szCs w:val="22"/>
          <w:lang w:val="es-ES_tradnl"/>
        </w:rPr>
        <w:t xml:space="preserve">ación e implementación de un </w:t>
      </w:r>
      <w:r w:rsidRPr="0029410D">
        <w:rPr>
          <w:rFonts w:asciiTheme="minorHAnsi" w:eastAsiaTheme="minorHAnsi" w:hAnsiTheme="minorHAnsi" w:cstheme="minorBidi"/>
          <w:szCs w:val="22"/>
          <w:lang w:val="es-ES_tradnl"/>
        </w:rPr>
        <w:t xml:space="preserve">programa de sensibilización </w:t>
      </w:r>
      <w:r w:rsidR="00D77FBB" w:rsidRPr="0029410D">
        <w:rPr>
          <w:rFonts w:asciiTheme="minorHAnsi" w:eastAsiaTheme="minorHAnsi" w:hAnsiTheme="minorHAnsi" w:cstheme="minorBidi"/>
          <w:szCs w:val="22"/>
          <w:lang w:val="es-ES_tradnl"/>
        </w:rPr>
        <w:t xml:space="preserve"> y  capacitación </w:t>
      </w:r>
      <w:r w:rsidR="00986F07" w:rsidRPr="0029410D">
        <w:rPr>
          <w:rFonts w:asciiTheme="minorHAnsi" w:eastAsiaTheme="minorHAnsi" w:hAnsiTheme="minorHAnsi" w:cstheme="minorBidi"/>
          <w:szCs w:val="22"/>
          <w:lang w:val="es-ES_tradnl"/>
        </w:rPr>
        <w:t>forestal</w:t>
      </w:r>
      <w:r w:rsidR="00D77FBB" w:rsidRPr="0029410D">
        <w:rPr>
          <w:rFonts w:asciiTheme="minorHAnsi" w:eastAsiaTheme="minorHAnsi" w:hAnsiTheme="minorHAnsi" w:cstheme="minorBidi"/>
          <w:szCs w:val="22"/>
          <w:lang w:val="es-ES_tradnl"/>
        </w:rPr>
        <w:t xml:space="preserve"> </w:t>
      </w:r>
      <w:r w:rsidRPr="0029410D">
        <w:rPr>
          <w:rFonts w:asciiTheme="minorHAnsi" w:eastAsiaTheme="minorHAnsi" w:hAnsiTheme="minorHAnsi" w:cstheme="minorBidi"/>
          <w:szCs w:val="22"/>
          <w:lang w:val="es-ES_tradnl"/>
        </w:rPr>
        <w:t xml:space="preserve"> para c</w:t>
      </w:r>
      <w:r w:rsidR="00F80A45">
        <w:rPr>
          <w:rFonts w:asciiTheme="minorHAnsi" w:eastAsiaTheme="minorHAnsi" w:hAnsiTheme="minorHAnsi" w:cstheme="minorBidi"/>
          <w:szCs w:val="22"/>
          <w:lang w:val="es-ES_tradnl"/>
        </w:rPr>
        <w:t>x</w:t>
      </w:r>
      <w:r w:rsidRPr="0029410D">
        <w:rPr>
          <w:rFonts w:asciiTheme="minorHAnsi" w:eastAsiaTheme="minorHAnsi" w:hAnsiTheme="minorHAnsi" w:cstheme="minorBidi"/>
          <w:szCs w:val="22"/>
          <w:lang w:val="es-ES_tradnl"/>
        </w:rPr>
        <w:t>ada una de las dos  áreas de enfoque del Proyecto</w:t>
      </w:r>
    </w:p>
    <w:p w14:paraId="655C9C03" w14:textId="4403F38B" w:rsidR="00986F07" w:rsidRPr="0029410D" w:rsidRDefault="00986F07"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 xml:space="preserve">Elaboración de un plan para incorporar la variable género a sus diversas  actividades </w:t>
      </w:r>
    </w:p>
    <w:p w14:paraId="309E6C92" w14:textId="5C7DA3B3"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 xml:space="preserve">Sistematización participativa de experiencias y </w:t>
      </w:r>
      <w:r w:rsidR="00986F07" w:rsidRPr="0029410D">
        <w:rPr>
          <w:rFonts w:asciiTheme="minorHAnsi" w:eastAsiaTheme="minorHAnsi" w:hAnsiTheme="minorHAnsi" w:cstheme="minorBidi"/>
          <w:szCs w:val="22"/>
          <w:lang w:val="es-ES_tradnl"/>
        </w:rPr>
        <w:t>desarrollados</w:t>
      </w:r>
    </w:p>
    <w:p w14:paraId="48B7F574" w14:textId="77777777"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 xml:space="preserve">Elaboración de informes de avance de forma trimestral </w:t>
      </w:r>
    </w:p>
    <w:p w14:paraId="545049DE" w14:textId="143617CC"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 xml:space="preserve">Participación en las sesiones de evaluación del Proyecto </w:t>
      </w:r>
    </w:p>
    <w:p w14:paraId="7A3B9950" w14:textId="125B63D3" w:rsidR="0091617C" w:rsidRPr="0029410D" w:rsidRDefault="001D1E46" w:rsidP="0029410D">
      <w:pPr>
        <w:pStyle w:val="Prrafodelista"/>
        <w:numPr>
          <w:ilvl w:val="0"/>
          <w:numId w:val="14"/>
        </w:numPr>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lastRenderedPageBreak/>
        <w:t>Impulsar en el desarrollo de sus tareas y responsabilidades, la promoción de los Derechos Humanos, la igualdad de género y el empoderamiento de las mujeres y las niñas, así como la búsqueda del cumplimiento de los objetivos de desarrollo sostenible y la agenda 2030</w:t>
      </w:r>
      <w:r w:rsidR="0029410D" w:rsidRPr="0029410D">
        <w:rPr>
          <w:rFonts w:asciiTheme="minorHAnsi" w:eastAsiaTheme="minorHAnsi" w:hAnsiTheme="minorHAnsi" w:cstheme="minorBidi"/>
          <w:szCs w:val="22"/>
          <w:lang w:val="es-ES_tradnl"/>
        </w:rPr>
        <w:t>.</w:t>
      </w:r>
    </w:p>
    <w:p w14:paraId="272EA49D" w14:textId="77777777"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436DE224" w14:textId="77777777"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eastAsiaTheme="minorHAnsi" w:hAnsiTheme="minorHAnsi" w:cstheme="minorBidi"/>
          <w:szCs w:val="22"/>
          <w:lang w:val="es-ES_tradnl"/>
        </w:rPr>
        <w:t>Elaboración de artículos técnicos que reflejen los resultados y avances del Proyecto.</w:t>
      </w:r>
    </w:p>
    <w:p w14:paraId="69896760" w14:textId="77777777"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hAnsiTheme="minorHAnsi"/>
          <w:lang w:val="es-ES"/>
        </w:rPr>
        <w:t xml:space="preserve">Desempeñar otros deberes relacionados dentro del alcance del Proyecto según sean asignados por la coordinación del Proyecto. </w:t>
      </w:r>
    </w:p>
    <w:p w14:paraId="574FC815" w14:textId="77777777" w:rsidR="003039A8" w:rsidRPr="0029410D"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29410D">
        <w:rPr>
          <w:rFonts w:asciiTheme="minorHAnsi" w:hAnsiTheme="minorHAnsi"/>
          <w:lang w:val="es-ES"/>
        </w:rPr>
        <w:t xml:space="preserve">Elaboración de matriz de riesgos para el cumplimiento de metas </w:t>
      </w:r>
    </w:p>
    <w:p w14:paraId="127D5ADE" w14:textId="77777777" w:rsidR="002F2BD9" w:rsidRPr="0029410D" w:rsidRDefault="002F2BD9" w:rsidP="002F2BD9">
      <w:pPr>
        <w:jc w:val="both"/>
        <w:outlineLvl w:val="0"/>
        <w:rPr>
          <w:szCs w:val="22"/>
        </w:rPr>
      </w:pPr>
    </w:p>
    <w:p w14:paraId="7D8D0752" w14:textId="77777777" w:rsidR="003039A8" w:rsidRPr="0029410D" w:rsidRDefault="003039A8" w:rsidP="003039A8">
      <w:pPr>
        <w:widowControl w:val="0"/>
        <w:tabs>
          <w:tab w:val="left" w:pos="220"/>
          <w:tab w:val="left" w:pos="720"/>
        </w:tabs>
        <w:autoSpaceDE w:val="0"/>
        <w:autoSpaceDN w:val="0"/>
        <w:adjustRightInd w:val="0"/>
        <w:spacing w:after="280"/>
        <w:ind w:left="360"/>
        <w:jc w:val="both"/>
        <w:rPr>
          <w:szCs w:val="22"/>
        </w:rPr>
      </w:pPr>
    </w:p>
    <w:p w14:paraId="265ED1C5" w14:textId="77777777" w:rsidR="003039A8" w:rsidRPr="0029410D" w:rsidRDefault="003039A8" w:rsidP="003039A8">
      <w:pPr>
        <w:widowControl w:val="0"/>
        <w:autoSpaceDE w:val="0"/>
        <w:autoSpaceDN w:val="0"/>
        <w:adjustRightInd w:val="0"/>
        <w:jc w:val="both"/>
        <w:rPr>
          <w:b/>
          <w:lang w:val="es-ES"/>
        </w:rPr>
      </w:pPr>
      <w:r w:rsidRPr="0029410D">
        <w:rPr>
          <w:b/>
          <w:lang w:val="es-ES"/>
        </w:rPr>
        <w:t>ENTREGABLES .</w:t>
      </w:r>
    </w:p>
    <w:p w14:paraId="1EA24B82" w14:textId="77777777" w:rsidR="003039A8" w:rsidRPr="0029410D" w:rsidRDefault="003039A8" w:rsidP="003039A8">
      <w:pPr>
        <w:jc w:val="both"/>
        <w:outlineLvl w:val="0"/>
        <w:rPr>
          <w:b/>
          <w:lang w:val="es-ES"/>
        </w:rPr>
      </w:pPr>
    </w:p>
    <w:p w14:paraId="53378501" w14:textId="77777777" w:rsidR="003039A8" w:rsidRPr="0029410D" w:rsidRDefault="003039A8" w:rsidP="003039A8">
      <w:pPr>
        <w:pStyle w:val="Prrafodelista"/>
        <w:numPr>
          <w:ilvl w:val="0"/>
          <w:numId w:val="27"/>
        </w:numPr>
        <w:jc w:val="both"/>
        <w:rPr>
          <w:rFonts w:asciiTheme="minorHAnsi" w:hAnsiTheme="minorHAnsi"/>
          <w:szCs w:val="22"/>
          <w:lang w:val="es-ES_tradnl"/>
        </w:rPr>
      </w:pPr>
      <w:r w:rsidRPr="0029410D">
        <w:rPr>
          <w:rFonts w:asciiTheme="minorHAnsi" w:hAnsiTheme="minorHAnsi"/>
          <w:szCs w:val="22"/>
          <w:lang w:val="es-ES_tradnl"/>
        </w:rPr>
        <w:t xml:space="preserve">Informes trimestrales sobre avances de las diversas actividades.  Enfatizando lecciones aprendidas, riesgos y oportunidades de mejora. </w:t>
      </w:r>
    </w:p>
    <w:p w14:paraId="13F65BD8" w14:textId="77777777" w:rsidR="003039A8" w:rsidRPr="0029410D" w:rsidRDefault="003039A8" w:rsidP="003039A8">
      <w:pPr>
        <w:pStyle w:val="Prrafodelista"/>
        <w:ind w:left="1080"/>
        <w:jc w:val="both"/>
        <w:rPr>
          <w:rFonts w:asciiTheme="minorHAnsi" w:hAnsiTheme="minorHAnsi"/>
          <w:b/>
          <w:szCs w:val="22"/>
          <w:lang w:val="es-ES_tradnl"/>
        </w:rPr>
      </w:pPr>
    </w:p>
    <w:p w14:paraId="6D2E3732" w14:textId="77777777" w:rsidR="003039A8" w:rsidRPr="0029410D" w:rsidRDefault="003039A8" w:rsidP="003039A8">
      <w:pPr>
        <w:widowControl w:val="0"/>
        <w:autoSpaceDE w:val="0"/>
        <w:autoSpaceDN w:val="0"/>
        <w:adjustRightInd w:val="0"/>
        <w:ind w:firstLine="698"/>
        <w:jc w:val="both"/>
        <w:rPr>
          <w:szCs w:val="22"/>
        </w:rPr>
      </w:pPr>
    </w:p>
    <w:p w14:paraId="21086F2E" w14:textId="77777777" w:rsidR="003039A8" w:rsidRPr="0029410D"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29410D" w:rsidRDefault="003039A8" w:rsidP="003039A8">
      <w:pPr>
        <w:widowControl w:val="0"/>
        <w:autoSpaceDE w:val="0"/>
        <w:autoSpaceDN w:val="0"/>
        <w:adjustRightInd w:val="0"/>
        <w:jc w:val="both"/>
        <w:rPr>
          <w:b/>
          <w:lang w:val="es-ES"/>
        </w:rPr>
      </w:pPr>
      <w:r w:rsidRPr="0029410D">
        <w:rPr>
          <w:b/>
          <w:lang w:val="es-ES"/>
        </w:rPr>
        <w:t>SUPERVISIÓN Y COORDINACIÓN</w:t>
      </w:r>
    </w:p>
    <w:p w14:paraId="54D2DC6B" w14:textId="77777777" w:rsidR="003039A8" w:rsidRPr="0029410D" w:rsidRDefault="003039A8" w:rsidP="003039A8">
      <w:pPr>
        <w:spacing w:after="120"/>
        <w:jc w:val="both"/>
        <w:rPr>
          <w:sz w:val="22"/>
          <w:szCs w:val="22"/>
          <w:lang w:val="es-CR"/>
        </w:rPr>
      </w:pPr>
    </w:p>
    <w:p w14:paraId="385ED8C0" w14:textId="18C12BAC" w:rsidR="003039A8" w:rsidRPr="0029410D" w:rsidRDefault="003039A8" w:rsidP="003039A8">
      <w:pPr>
        <w:spacing w:after="120"/>
        <w:jc w:val="both"/>
        <w:rPr>
          <w:lang w:val="es-CR"/>
        </w:rPr>
      </w:pPr>
      <w:r w:rsidRPr="0029410D">
        <w:rPr>
          <w:lang w:val="es-CR"/>
        </w:rPr>
        <w:t>El</w:t>
      </w:r>
      <w:r w:rsidR="00F80A45">
        <w:rPr>
          <w:lang w:val="es-CR"/>
        </w:rPr>
        <w:t>(la)</w:t>
      </w:r>
      <w:r w:rsidRPr="0029410D">
        <w:rPr>
          <w:lang w:val="es-CR"/>
        </w:rPr>
        <w:t xml:space="preserve"> consultor(a) trabajará a tiempo completo bajo la supervisión de la coordinación general del Proyecto</w:t>
      </w:r>
      <w:r w:rsidR="00D35207" w:rsidRPr="0029410D">
        <w:rPr>
          <w:lang w:val="es-CR"/>
        </w:rPr>
        <w:t xml:space="preserve"> y el ofical del PNUD que sea asignado</w:t>
      </w:r>
      <w:r w:rsidRPr="0029410D">
        <w:rPr>
          <w:lang w:val="es-CR"/>
        </w:rPr>
        <w:t xml:space="preserve">.  </w:t>
      </w:r>
    </w:p>
    <w:p w14:paraId="29AE1C76" w14:textId="77777777" w:rsidR="003039A8" w:rsidRPr="0029410D" w:rsidRDefault="003039A8" w:rsidP="003039A8">
      <w:pPr>
        <w:widowControl w:val="0"/>
        <w:autoSpaceDE w:val="0"/>
        <w:autoSpaceDN w:val="0"/>
        <w:adjustRightInd w:val="0"/>
        <w:jc w:val="both"/>
        <w:rPr>
          <w:b/>
          <w:lang w:val="es-ES"/>
        </w:rPr>
      </w:pPr>
    </w:p>
    <w:p w14:paraId="1786A520" w14:textId="182B293C" w:rsidR="003039A8" w:rsidRPr="0029410D" w:rsidRDefault="003039A8" w:rsidP="003039A8">
      <w:pPr>
        <w:widowControl w:val="0"/>
        <w:autoSpaceDE w:val="0"/>
        <w:autoSpaceDN w:val="0"/>
        <w:adjustRightInd w:val="0"/>
        <w:jc w:val="both"/>
        <w:rPr>
          <w:b/>
          <w:lang w:val="es-ES"/>
        </w:rPr>
      </w:pPr>
      <w:r w:rsidRPr="0029410D">
        <w:rPr>
          <w:b/>
          <w:lang w:val="es-ES"/>
        </w:rPr>
        <w:t>PERFIL DEL CONSULTOR</w:t>
      </w:r>
      <w:r w:rsidR="00F80A45">
        <w:rPr>
          <w:b/>
          <w:lang w:val="es-ES"/>
        </w:rPr>
        <w:t>(A)</w:t>
      </w:r>
    </w:p>
    <w:p w14:paraId="23797054" w14:textId="77777777" w:rsidR="003039A8" w:rsidRPr="0029410D" w:rsidRDefault="003039A8" w:rsidP="003039A8">
      <w:pPr>
        <w:widowControl w:val="0"/>
        <w:autoSpaceDE w:val="0"/>
        <w:autoSpaceDN w:val="0"/>
        <w:adjustRightInd w:val="0"/>
        <w:jc w:val="both"/>
        <w:rPr>
          <w:b/>
          <w:lang w:val="es-ES"/>
        </w:rPr>
      </w:pPr>
    </w:p>
    <w:p w14:paraId="04D706BC" w14:textId="1220037F" w:rsidR="003039A8" w:rsidRPr="0029410D" w:rsidRDefault="003039A8" w:rsidP="003039A8">
      <w:pPr>
        <w:ind w:left="360"/>
        <w:outlineLvl w:val="0"/>
        <w:rPr>
          <w:lang w:val="es-CR"/>
        </w:rPr>
      </w:pPr>
      <w:r w:rsidRPr="0029410D">
        <w:rPr>
          <w:lang w:val="es-CR"/>
        </w:rPr>
        <w:t>El/la consultor(a) deberá cumplir los siguientes requisitos mínimos</w:t>
      </w:r>
      <w:r w:rsidR="00CF109E">
        <w:rPr>
          <w:lang w:val="es-CR"/>
        </w:rPr>
        <w:t xml:space="preserve"> y deberá indicarlo claramente </w:t>
      </w:r>
      <w:r w:rsidRPr="0029410D">
        <w:rPr>
          <w:lang w:val="es-CR"/>
        </w:rPr>
        <w:t>:</w:t>
      </w:r>
    </w:p>
    <w:p w14:paraId="78FD527E" w14:textId="77777777" w:rsidR="00D06A9F" w:rsidRPr="0029410D" w:rsidRDefault="00D06A9F" w:rsidP="00D06A9F">
      <w:pPr>
        <w:widowControl w:val="0"/>
        <w:autoSpaceDE w:val="0"/>
        <w:autoSpaceDN w:val="0"/>
        <w:adjustRightInd w:val="0"/>
        <w:rPr>
          <w:rFonts w:cs="Helvetica"/>
          <w:color w:val="453CCC"/>
          <w:sz w:val="30"/>
          <w:szCs w:val="30"/>
        </w:rPr>
      </w:pPr>
      <w:r w:rsidRPr="0029410D">
        <w:rPr>
          <w:rFonts w:cs="Tahoma"/>
          <w:color w:val="453CCC"/>
          <w:sz w:val="32"/>
          <w:szCs w:val="32"/>
        </w:rPr>
        <w:t> </w:t>
      </w:r>
    </w:p>
    <w:p w14:paraId="56B6E3D0" w14:textId="77777777" w:rsidR="000B53DD" w:rsidRPr="0029410D" w:rsidRDefault="00D06A9F" w:rsidP="00F40A0A">
      <w:pPr>
        <w:pStyle w:val="Prrafodelista"/>
        <w:numPr>
          <w:ilvl w:val="0"/>
          <w:numId w:val="27"/>
        </w:numPr>
        <w:outlineLvl w:val="0"/>
        <w:rPr>
          <w:rFonts w:asciiTheme="minorHAnsi" w:hAnsiTheme="minorHAnsi"/>
          <w:lang w:val="es-CR"/>
        </w:rPr>
      </w:pPr>
      <w:r w:rsidRPr="0029410D">
        <w:rPr>
          <w:rFonts w:asciiTheme="minorHAnsi" w:eastAsiaTheme="minorHAnsi" w:hAnsiTheme="minorHAnsi"/>
          <w:lang w:val="es-CR"/>
        </w:rPr>
        <w:t xml:space="preserve">Profesional con grado mínimo de licenciatura en </w:t>
      </w:r>
      <w:r w:rsidR="00430434" w:rsidRPr="0029410D">
        <w:rPr>
          <w:rFonts w:asciiTheme="minorHAnsi" w:hAnsiTheme="minorHAnsi"/>
          <w:lang w:val="es-CR"/>
        </w:rPr>
        <w:t xml:space="preserve">ciencias forestales </w:t>
      </w:r>
      <w:r w:rsidRPr="0029410D">
        <w:rPr>
          <w:rFonts w:asciiTheme="minorHAnsi" w:eastAsiaTheme="minorHAnsi" w:hAnsiTheme="minorHAnsi"/>
          <w:lang w:val="es-CR"/>
        </w:rPr>
        <w:t xml:space="preserve">de una universidad reconocida por el CONESUP, e incorporado al </w:t>
      </w:r>
      <w:r w:rsidR="00430434" w:rsidRPr="0029410D">
        <w:rPr>
          <w:rFonts w:asciiTheme="minorHAnsi" w:hAnsiTheme="minorHAnsi"/>
          <w:lang w:val="es-CR"/>
        </w:rPr>
        <w:t>respectivo colegio.</w:t>
      </w:r>
    </w:p>
    <w:p w14:paraId="4A89D789" w14:textId="0758AFFB" w:rsidR="000B53DD" w:rsidRPr="0029410D" w:rsidRDefault="000B53DD"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Experiencia y conocimiento en p</w:t>
      </w:r>
      <w:r w:rsidR="0005714A" w:rsidRPr="0029410D">
        <w:rPr>
          <w:rFonts w:asciiTheme="minorHAnsi" w:hAnsiTheme="minorHAnsi"/>
          <w:lang w:val="es-CR"/>
        </w:rPr>
        <w:t xml:space="preserve">ruebas de enraizamiento y recolección de material vegetativo mejorado en vivero </w:t>
      </w:r>
      <w:r w:rsidRPr="0029410D">
        <w:rPr>
          <w:rFonts w:asciiTheme="minorHAnsi" w:hAnsiTheme="minorHAnsi"/>
          <w:lang w:val="es-CR"/>
        </w:rPr>
        <w:t>forestall</w:t>
      </w:r>
    </w:p>
    <w:p w14:paraId="6036417E" w14:textId="77777777" w:rsidR="000B53DD" w:rsidRPr="0029410D" w:rsidRDefault="000B53DD"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 xml:space="preserve">Experiencia y conocimiento en el Programa de Pago por Servicios Ambientales </w:t>
      </w:r>
    </w:p>
    <w:p w14:paraId="2A17767E" w14:textId="201CC00C" w:rsidR="000B53DD" w:rsidRPr="0029410D" w:rsidRDefault="000B53DD" w:rsidP="00F40A0A">
      <w:pPr>
        <w:pStyle w:val="Prrafodelista"/>
        <w:numPr>
          <w:ilvl w:val="0"/>
          <w:numId w:val="27"/>
        </w:numPr>
        <w:outlineLvl w:val="0"/>
        <w:rPr>
          <w:rFonts w:asciiTheme="minorHAnsi" w:hAnsiTheme="minorHAnsi"/>
          <w:lang w:val="es-CR"/>
        </w:rPr>
      </w:pPr>
      <w:r w:rsidRPr="0029410D">
        <w:rPr>
          <w:rFonts w:asciiTheme="minorHAnsi" w:hAnsiTheme="minorHAnsi" w:cstheme="minorBidi"/>
          <w:lang w:val="es-CR"/>
        </w:rPr>
        <w:t>E</w:t>
      </w:r>
      <w:r w:rsidRPr="0029410D">
        <w:rPr>
          <w:rFonts w:asciiTheme="minorHAnsi" w:hAnsiTheme="minorHAnsi"/>
          <w:lang w:val="es-CR"/>
        </w:rPr>
        <w:t>xperiencia en la organización e implementación de capacitación forestal con diversos actores entre ellos pequeños productores y sector urbano</w:t>
      </w:r>
    </w:p>
    <w:p w14:paraId="4A14AC6B" w14:textId="77777777" w:rsidR="000B53DD" w:rsidRPr="0029410D" w:rsidRDefault="000B53DD"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Experiencia en el Manejo Participativo de Fincas Integrales.</w:t>
      </w:r>
    </w:p>
    <w:p w14:paraId="7CB94318" w14:textId="4CCC2732" w:rsidR="0005714A" w:rsidRPr="0029410D" w:rsidRDefault="000B53DD" w:rsidP="002A3436">
      <w:pPr>
        <w:pStyle w:val="Prrafodelista"/>
        <w:numPr>
          <w:ilvl w:val="0"/>
          <w:numId w:val="27"/>
        </w:numPr>
        <w:outlineLvl w:val="0"/>
        <w:rPr>
          <w:rFonts w:asciiTheme="minorHAnsi" w:hAnsiTheme="minorHAnsi"/>
          <w:lang w:val="es-CR"/>
        </w:rPr>
      </w:pPr>
      <w:r w:rsidRPr="0029410D">
        <w:rPr>
          <w:rFonts w:asciiTheme="minorHAnsi" w:hAnsiTheme="minorHAnsi"/>
          <w:lang w:val="es-CR"/>
        </w:rPr>
        <w:lastRenderedPageBreak/>
        <w:t>Experiencia en el  levantamiento de información en fincas ( procesamiento de datos y elaboración de informes)</w:t>
      </w:r>
    </w:p>
    <w:p w14:paraId="25C2BBBD" w14:textId="5044D5CF" w:rsidR="00D06A9F" w:rsidRPr="0029410D" w:rsidRDefault="00D06A9F" w:rsidP="00F40A0A">
      <w:pPr>
        <w:pStyle w:val="Prrafodelista"/>
        <w:numPr>
          <w:ilvl w:val="0"/>
          <w:numId w:val="27"/>
        </w:numPr>
        <w:outlineLvl w:val="0"/>
        <w:rPr>
          <w:rFonts w:asciiTheme="minorHAnsi" w:eastAsiaTheme="minorHAnsi" w:hAnsiTheme="minorHAnsi" w:cstheme="minorBidi"/>
          <w:lang w:val="es-CR"/>
        </w:rPr>
      </w:pPr>
      <w:r w:rsidRPr="0029410D">
        <w:rPr>
          <w:rFonts w:asciiTheme="minorHAnsi" w:hAnsiTheme="minorHAnsi" w:cstheme="minorBidi"/>
          <w:lang w:val="es-CR"/>
        </w:rPr>
        <w:t xml:space="preserve">Experiencia comprobada en </w:t>
      </w:r>
      <w:r w:rsidRPr="0029410D">
        <w:rPr>
          <w:rFonts w:asciiTheme="minorHAnsi" w:hAnsiTheme="minorHAnsi"/>
          <w:lang w:val="es-CR"/>
        </w:rPr>
        <w:t xml:space="preserve">procesos de educación ambiental y sistematización de experiencias </w:t>
      </w:r>
      <w:r w:rsidRPr="0029410D">
        <w:rPr>
          <w:rFonts w:asciiTheme="minorHAnsi" w:eastAsiaTheme="minorHAnsi" w:hAnsiTheme="minorHAnsi" w:cstheme="minorBidi"/>
          <w:lang w:val="es-CR"/>
        </w:rPr>
        <w:t xml:space="preserve"> </w:t>
      </w:r>
    </w:p>
    <w:p w14:paraId="064D8818" w14:textId="77777777" w:rsidR="00D06A9F" w:rsidRPr="0029410D" w:rsidRDefault="00D06A9F"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173A1F08" w14:textId="725C35AD" w:rsidR="002A3436" w:rsidRPr="0029410D" w:rsidRDefault="002A3436"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Habilidad para escribir artículos científicos sobre resultados de proyectos</w:t>
      </w:r>
    </w:p>
    <w:p w14:paraId="6845E9FD" w14:textId="0C37FC6B" w:rsidR="00D06A9F" w:rsidRPr="0029410D" w:rsidRDefault="0091617C" w:rsidP="00F40A0A">
      <w:pPr>
        <w:pStyle w:val="Prrafodelista"/>
        <w:numPr>
          <w:ilvl w:val="0"/>
          <w:numId w:val="27"/>
        </w:numPr>
        <w:outlineLvl w:val="0"/>
        <w:rPr>
          <w:rFonts w:asciiTheme="minorHAnsi" w:hAnsiTheme="minorHAnsi"/>
          <w:lang w:val="es-CR"/>
        </w:rPr>
      </w:pPr>
      <w:r w:rsidRPr="0029410D">
        <w:rPr>
          <w:rFonts w:asciiTheme="minorHAnsi" w:eastAsiaTheme="minorHAnsi" w:hAnsiTheme="minorHAnsi"/>
          <w:lang w:val="es-CR"/>
        </w:rPr>
        <w:t>Conocimiento</w:t>
      </w:r>
      <w:r w:rsidR="00D06A9F" w:rsidRPr="0029410D">
        <w:rPr>
          <w:rFonts w:asciiTheme="minorHAnsi" w:eastAsiaTheme="minorHAnsi" w:hAnsiTheme="minorHAnsi"/>
          <w:lang w:val="es-CR"/>
        </w:rPr>
        <w:t xml:space="preserve"> sobre la agenda 2030 para el desarrollo sostenible</w:t>
      </w:r>
      <w:r w:rsidR="00D06A9F" w:rsidRPr="0029410D">
        <w:rPr>
          <w:rFonts w:asciiTheme="minorHAnsi" w:hAnsiTheme="minorHAnsi"/>
          <w:lang w:val="es-CR"/>
        </w:rPr>
        <w:t xml:space="preserve"> y los Objetivos para el Desarrollo Sostenible </w:t>
      </w:r>
    </w:p>
    <w:p w14:paraId="301EF0D4" w14:textId="3D7659F4" w:rsidR="0091617C" w:rsidRPr="0029410D" w:rsidRDefault="0029410D" w:rsidP="00F40A0A">
      <w:pPr>
        <w:pStyle w:val="Prrafodelista"/>
        <w:numPr>
          <w:ilvl w:val="0"/>
          <w:numId w:val="27"/>
        </w:numPr>
        <w:outlineLvl w:val="0"/>
        <w:rPr>
          <w:rFonts w:asciiTheme="minorHAnsi" w:hAnsiTheme="minorHAnsi"/>
          <w:lang w:val="es-CR"/>
        </w:rPr>
      </w:pPr>
      <w:r w:rsidRPr="0029410D">
        <w:rPr>
          <w:rFonts w:asciiTheme="minorHAnsi" w:eastAsiaTheme="minorHAnsi" w:hAnsiTheme="minorHAnsi"/>
          <w:lang w:val="es-CR"/>
        </w:rPr>
        <w:t xml:space="preserve">Conocimiento  y </w:t>
      </w:r>
      <w:r w:rsidR="0091617C" w:rsidRPr="0029410D">
        <w:rPr>
          <w:rFonts w:asciiTheme="minorHAnsi" w:eastAsiaTheme="minorHAnsi" w:hAnsiTheme="minorHAnsi"/>
          <w:lang w:val="es-CR"/>
        </w:rPr>
        <w:t xml:space="preserve">Experiencia </w:t>
      </w:r>
      <w:r w:rsidRPr="0029410D">
        <w:rPr>
          <w:rFonts w:asciiTheme="minorHAnsi" w:eastAsiaTheme="minorHAnsi" w:hAnsiTheme="minorHAnsi"/>
          <w:lang w:val="es-CR"/>
        </w:rPr>
        <w:t>integrando pe</w:t>
      </w:r>
      <w:r w:rsidR="0091617C" w:rsidRPr="0029410D">
        <w:rPr>
          <w:rFonts w:asciiTheme="minorHAnsi" w:eastAsiaTheme="minorHAnsi" w:hAnsiTheme="minorHAnsi"/>
          <w:lang w:val="es-CR"/>
        </w:rPr>
        <w:t xml:space="preserve">rspectiva de </w:t>
      </w:r>
      <w:r w:rsidRPr="0029410D">
        <w:rPr>
          <w:rFonts w:asciiTheme="minorHAnsi" w:eastAsiaTheme="minorHAnsi" w:hAnsiTheme="minorHAnsi"/>
          <w:lang w:val="es-CR"/>
        </w:rPr>
        <w:t>género</w:t>
      </w:r>
      <w:r w:rsidR="0091617C" w:rsidRPr="0029410D">
        <w:rPr>
          <w:rFonts w:asciiTheme="minorHAnsi" w:eastAsiaTheme="minorHAnsi" w:hAnsiTheme="minorHAnsi"/>
          <w:lang w:val="es-CR"/>
        </w:rPr>
        <w:t xml:space="preserve"> </w:t>
      </w:r>
      <w:r w:rsidRPr="0029410D">
        <w:rPr>
          <w:rFonts w:asciiTheme="minorHAnsi" w:eastAsiaTheme="minorHAnsi" w:hAnsiTheme="minorHAnsi"/>
          <w:lang w:val="es-CR"/>
        </w:rPr>
        <w:t>y enfoque de  derechos humanos.</w:t>
      </w:r>
    </w:p>
    <w:p w14:paraId="6F644F7F" w14:textId="3BC87075" w:rsidR="00077EF4" w:rsidRPr="0029410D" w:rsidRDefault="00D06A9F" w:rsidP="00F40A0A">
      <w:pPr>
        <w:pStyle w:val="Prrafodelista"/>
        <w:numPr>
          <w:ilvl w:val="0"/>
          <w:numId w:val="27"/>
        </w:numPr>
        <w:outlineLvl w:val="0"/>
        <w:rPr>
          <w:rFonts w:asciiTheme="minorHAnsi" w:hAnsiTheme="minorHAnsi"/>
          <w:lang w:val="es-CR"/>
        </w:rPr>
      </w:pPr>
      <w:r w:rsidRPr="0029410D">
        <w:rPr>
          <w:rFonts w:asciiTheme="minorHAnsi" w:hAnsiTheme="minorHAnsi"/>
          <w:lang w:val="es-CR"/>
        </w:rPr>
        <w:t xml:space="preserve">La experiencia previa de trabajo con </w:t>
      </w:r>
      <w:r w:rsidR="000B53DD" w:rsidRPr="0029410D">
        <w:rPr>
          <w:rFonts w:asciiTheme="minorHAnsi" w:hAnsiTheme="minorHAnsi"/>
          <w:lang w:val="es-CR"/>
        </w:rPr>
        <w:t>algún organismo internacional</w:t>
      </w:r>
      <w:r w:rsidRPr="0029410D">
        <w:rPr>
          <w:rFonts w:asciiTheme="minorHAnsi" w:hAnsiTheme="minorHAnsi"/>
          <w:lang w:val="es-CR"/>
        </w:rPr>
        <w:t>, con proyectos municipales, e i</w:t>
      </w:r>
      <w:r w:rsidRPr="0029410D">
        <w:rPr>
          <w:rFonts w:asciiTheme="minorHAnsi" w:hAnsiTheme="minorHAnsi" w:cstheme="minorBidi"/>
          <w:lang w:val="es-CR"/>
        </w:rPr>
        <w:t>nterinstitucionales se considera un activo</w:t>
      </w:r>
    </w:p>
    <w:p w14:paraId="2E456754" w14:textId="73A69ADD" w:rsidR="00506DD7" w:rsidRPr="0029410D" w:rsidRDefault="00506DD7" w:rsidP="00F40A0A">
      <w:pPr>
        <w:pStyle w:val="Prrafodelista"/>
        <w:numPr>
          <w:ilvl w:val="0"/>
          <w:numId w:val="27"/>
        </w:numPr>
        <w:outlineLvl w:val="0"/>
        <w:rPr>
          <w:rFonts w:asciiTheme="minorHAnsi" w:hAnsiTheme="minorHAnsi"/>
          <w:lang w:val="es-CR"/>
        </w:rPr>
      </w:pPr>
      <w:r w:rsidRPr="0029410D">
        <w:rPr>
          <w:rFonts w:asciiTheme="minorHAnsi" w:hAnsiTheme="minorHAnsi" w:cstheme="minorBidi"/>
          <w:lang w:val="es-CR"/>
        </w:rPr>
        <w:t xml:space="preserve">Manejo comprobado del sistema de información geográfica </w:t>
      </w:r>
    </w:p>
    <w:p w14:paraId="47AC473A" w14:textId="77777777" w:rsidR="00D06A9F" w:rsidRPr="0029410D" w:rsidRDefault="00D06A9F" w:rsidP="00D06A9F">
      <w:pPr>
        <w:widowControl w:val="0"/>
        <w:autoSpaceDE w:val="0"/>
        <w:autoSpaceDN w:val="0"/>
        <w:adjustRightInd w:val="0"/>
        <w:rPr>
          <w:rFonts w:eastAsia="Times New Roman" w:cs="Times New Roman"/>
          <w:lang w:val="es-CR"/>
        </w:rPr>
      </w:pPr>
    </w:p>
    <w:p w14:paraId="480E4ACE" w14:textId="77777777" w:rsidR="003039A8" w:rsidRPr="0029410D" w:rsidRDefault="003039A8" w:rsidP="003039A8">
      <w:pPr>
        <w:spacing w:after="120"/>
        <w:jc w:val="both"/>
        <w:rPr>
          <w:sz w:val="22"/>
          <w:szCs w:val="22"/>
          <w:lang w:val="es-ES"/>
        </w:rPr>
      </w:pPr>
    </w:p>
    <w:p w14:paraId="1FFFAABA" w14:textId="77777777" w:rsidR="00506DD7" w:rsidRPr="0029410D" w:rsidRDefault="00506DD7" w:rsidP="003039A8">
      <w:pPr>
        <w:spacing w:after="120"/>
        <w:jc w:val="both"/>
        <w:rPr>
          <w:sz w:val="22"/>
          <w:szCs w:val="22"/>
          <w:lang w:val="es-ES"/>
        </w:rPr>
      </w:pPr>
    </w:p>
    <w:p w14:paraId="67588E62" w14:textId="77777777" w:rsidR="003039A8" w:rsidRPr="0029410D" w:rsidRDefault="003039A8" w:rsidP="003039A8">
      <w:pPr>
        <w:ind w:left="360"/>
        <w:outlineLvl w:val="0"/>
        <w:rPr>
          <w:b/>
          <w:color w:val="000000"/>
          <w:szCs w:val="22"/>
        </w:rPr>
      </w:pPr>
      <w:r w:rsidRPr="0029410D">
        <w:rPr>
          <w:b/>
          <w:color w:val="000000"/>
          <w:szCs w:val="22"/>
        </w:rPr>
        <w:t>COMPETENCIAS PERSONALES SOLICITADAS</w:t>
      </w:r>
    </w:p>
    <w:p w14:paraId="4B5B45BB" w14:textId="77777777" w:rsidR="003039A8" w:rsidRPr="0029410D" w:rsidRDefault="003039A8" w:rsidP="003039A8">
      <w:pPr>
        <w:jc w:val="both"/>
        <w:rPr>
          <w:rFonts w:cs="Arial"/>
          <w:color w:val="000000"/>
          <w:sz w:val="22"/>
          <w:szCs w:val="22"/>
        </w:rPr>
      </w:pPr>
    </w:p>
    <w:p w14:paraId="078EE1A4" w14:textId="77777777" w:rsidR="003039A8" w:rsidRPr="0029410D" w:rsidRDefault="003039A8" w:rsidP="003039A8">
      <w:pPr>
        <w:pStyle w:val="Prrafodelista"/>
        <w:numPr>
          <w:ilvl w:val="0"/>
          <w:numId w:val="10"/>
        </w:numPr>
        <w:rPr>
          <w:rFonts w:asciiTheme="minorHAnsi" w:hAnsiTheme="minorHAnsi"/>
          <w:lang w:val="es-CR"/>
        </w:rPr>
      </w:pPr>
      <w:r w:rsidRPr="0029410D">
        <w:rPr>
          <w:rFonts w:asciiTheme="minorHAnsi" w:hAnsiTheme="minorHAnsi"/>
          <w:lang w:val="es-CR"/>
        </w:rPr>
        <w:t>Auto-motivación y capacidad para trabajar bajo presión.</w:t>
      </w:r>
    </w:p>
    <w:p w14:paraId="0F7307BB" w14:textId="77777777" w:rsidR="003039A8" w:rsidRPr="0029410D" w:rsidRDefault="003039A8" w:rsidP="003039A8">
      <w:pPr>
        <w:pStyle w:val="Prrafodelista"/>
        <w:numPr>
          <w:ilvl w:val="0"/>
          <w:numId w:val="10"/>
        </w:numPr>
        <w:rPr>
          <w:rFonts w:asciiTheme="minorHAnsi" w:hAnsiTheme="minorHAnsi"/>
          <w:lang w:val="es-CR"/>
        </w:rPr>
      </w:pPr>
      <w:r w:rsidRPr="0029410D">
        <w:rPr>
          <w:rFonts w:asciiTheme="minorHAnsi" w:hAnsiTheme="minorHAnsi"/>
          <w:lang w:val="es-CR"/>
        </w:rPr>
        <w:t>Orientado(a) al trabajo en equipo</w:t>
      </w:r>
    </w:p>
    <w:p w14:paraId="4AFC386C" w14:textId="77777777" w:rsidR="003039A8" w:rsidRPr="0029410D" w:rsidRDefault="003039A8" w:rsidP="003039A8">
      <w:pPr>
        <w:pStyle w:val="Prrafodelista"/>
        <w:numPr>
          <w:ilvl w:val="0"/>
          <w:numId w:val="10"/>
        </w:numPr>
        <w:rPr>
          <w:rFonts w:asciiTheme="minorHAnsi" w:hAnsiTheme="minorHAnsi"/>
          <w:lang w:val="es-CR"/>
        </w:rPr>
      </w:pPr>
      <w:r w:rsidRPr="0029410D">
        <w:rPr>
          <w:rFonts w:asciiTheme="minorHAnsi" w:hAnsiTheme="minorHAnsi"/>
          <w:lang w:val="es-CR"/>
        </w:rPr>
        <w:t xml:space="preserve">Proactiva(o) </w:t>
      </w:r>
    </w:p>
    <w:p w14:paraId="490D5682" w14:textId="77777777" w:rsidR="003039A8" w:rsidRPr="0029410D" w:rsidRDefault="003039A8" w:rsidP="003039A8">
      <w:pPr>
        <w:pStyle w:val="Prrafodelista"/>
        <w:numPr>
          <w:ilvl w:val="0"/>
          <w:numId w:val="10"/>
        </w:numPr>
        <w:rPr>
          <w:rFonts w:asciiTheme="minorHAnsi" w:hAnsiTheme="minorHAnsi"/>
          <w:lang w:val="es-CR"/>
        </w:rPr>
      </w:pPr>
      <w:r w:rsidRPr="0029410D">
        <w:rPr>
          <w:rFonts w:asciiTheme="minorHAnsi" w:hAnsiTheme="minorHAnsi"/>
          <w:lang w:val="es-CR"/>
        </w:rPr>
        <w:t>Flexible y dispuesto(a) a viajar fuera del Área Metropolitana cuando sea necesario.</w:t>
      </w:r>
    </w:p>
    <w:p w14:paraId="1FBC99D0" w14:textId="77777777" w:rsidR="003039A8" w:rsidRPr="0029410D" w:rsidRDefault="003039A8" w:rsidP="003039A8">
      <w:pPr>
        <w:pStyle w:val="Prrafodelista"/>
        <w:numPr>
          <w:ilvl w:val="0"/>
          <w:numId w:val="10"/>
        </w:numPr>
        <w:rPr>
          <w:rFonts w:asciiTheme="minorHAnsi" w:hAnsiTheme="minorHAnsi"/>
          <w:lang w:val="es-CR"/>
        </w:rPr>
      </w:pPr>
      <w:r w:rsidRPr="0029410D">
        <w:rPr>
          <w:rFonts w:asciiTheme="minorHAnsi" w:hAnsiTheme="minorHAnsi"/>
          <w:lang w:val="es-CR"/>
        </w:rPr>
        <w:t>Excelentes habilidades interpersonales.</w:t>
      </w:r>
    </w:p>
    <w:p w14:paraId="21657936" w14:textId="77777777" w:rsidR="003039A8" w:rsidRPr="0029410D" w:rsidRDefault="003039A8" w:rsidP="003039A8">
      <w:pPr>
        <w:pStyle w:val="Prrafodelista"/>
        <w:numPr>
          <w:ilvl w:val="0"/>
          <w:numId w:val="10"/>
        </w:numPr>
        <w:rPr>
          <w:rFonts w:asciiTheme="minorHAnsi" w:hAnsiTheme="minorHAnsi"/>
          <w:lang w:val="es-ES"/>
        </w:rPr>
      </w:pPr>
      <w:r w:rsidRPr="0029410D">
        <w:rPr>
          <w:rFonts w:asciiTheme="minorHAnsi" w:hAnsiTheme="minorHAnsi"/>
          <w:lang w:val="es-CR"/>
        </w:rPr>
        <w:t xml:space="preserve">Capacidad de trabajar en un ambiente de equipo y de ejercer tacto y discreción en las </w:t>
      </w:r>
      <w:r w:rsidRPr="0029410D">
        <w:rPr>
          <w:rFonts w:asciiTheme="minorHAnsi" w:hAnsiTheme="minorHAnsi"/>
          <w:lang w:val="es-ES"/>
        </w:rPr>
        <w:t>relaciones con los socios internos y externos</w:t>
      </w:r>
    </w:p>
    <w:p w14:paraId="4CE7CC61" w14:textId="77777777" w:rsidR="003039A8" w:rsidRPr="0029410D" w:rsidRDefault="003039A8" w:rsidP="003039A8">
      <w:pPr>
        <w:pStyle w:val="Prrafodelista"/>
        <w:numPr>
          <w:ilvl w:val="0"/>
          <w:numId w:val="10"/>
        </w:numPr>
        <w:rPr>
          <w:rFonts w:asciiTheme="minorHAnsi" w:hAnsiTheme="minorHAnsi"/>
          <w:lang w:val="es-ES"/>
        </w:rPr>
      </w:pPr>
      <w:r w:rsidRPr="0029410D">
        <w:rPr>
          <w:rFonts w:asciiTheme="minorHAnsi" w:hAnsiTheme="minorHAnsi"/>
          <w:lang w:val="es-ES"/>
        </w:rPr>
        <w:t>Excelentes habilidades de comunicación</w:t>
      </w:r>
    </w:p>
    <w:p w14:paraId="7398952E" w14:textId="77777777" w:rsidR="003039A8" w:rsidRPr="0029410D" w:rsidRDefault="003039A8" w:rsidP="003039A8">
      <w:pPr>
        <w:pStyle w:val="Prrafodelista"/>
        <w:numPr>
          <w:ilvl w:val="0"/>
          <w:numId w:val="10"/>
        </w:numPr>
        <w:rPr>
          <w:rFonts w:asciiTheme="minorHAnsi" w:hAnsiTheme="minorHAnsi"/>
          <w:lang w:val="es-ES"/>
        </w:rPr>
      </w:pPr>
      <w:r w:rsidRPr="0029410D">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29410D" w:rsidRDefault="003039A8" w:rsidP="003039A8">
      <w:pPr>
        <w:pStyle w:val="Prrafodelista"/>
        <w:numPr>
          <w:ilvl w:val="0"/>
          <w:numId w:val="10"/>
        </w:numPr>
        <w:rPr>
          <w:rFonts w:asciiTheme="minorHAnsi" w:hAnsiTheme="minorHAnsi"/>
          <w:lang w:val="es-ES"/>
        </w:rPr>
      </w:pPr>
      <w:r w:rsidRPr="0029410D">
        <w:rPr>
          <w:rFonts w:asciiTheme="minorHAnsi" w:hAnsiTheme="minorHAnsi"/>
          <w:lang w:val="es-ES"/>
        </w:rPr>
        <w:t>Disponibilidad inmediata</w:t>
      </w:r>
    </w:p>
    <w:p w14:paraId="75721D65" w14:textId="77777777" w:rsidR="003039A8" w:rsidRPr="0029410D" w:rsidRDefault="003039A8" w:rsidP="003039A8">
      <w:pPr>
        <w:ind w:left="720"/>
        <w:jc w:val="both"/>
        <w:rPr>
          <w:rFonts w:cs="Arial"/>
          <w:color w:val="000000"/>
          <w:sz w:val="22"/>
          <w:szCs w:val="22"/>
          <w:lang w:val="es-ES"/>
        </w:rPr>
      </w:pPr>
    </w:p>
    <w:p w14:paraId="35DEA2AE" w14:textId="77777777" w:rsidR="003039A8" w:rsidRPr="0029410D" w:rsidRDefault="003039A8" w:rsidP="003039A8">
      <w:pPr>
        <w:rPr>
          <w:b/>
          <w:bCs/>
          <w:sz w:val="22"/>
          <w:szCs w:val="22"/>
          <w:highlight w:val="yellow"/>
          <w:lang w:val="es-ES"/>
        </w:rPr>
      </w:pPr>
    </w:p>
    <w:p w14:paraId="3913B1C5" w14:textId="77777777" w:rsidR="003039A8" w:rsidRPr="0029410D" w:rsidRDefault="003039A8" w:rsidP="003039A8">
      <w:pPr>
        <w:ind w:left="780" w:hanging="360"/>
        <w:jc w:val="both"/>
      </w:pPr>
    </w:p>
    <w:p w14:paraId="4397B420" w14:textId="77777777" w:rsidR="003039A8" w:rsidRPr="0029410D" w:rsidRDefault="003039A8" w:rsidP="003039A8">
      <w:pPr>
        <w:jc w:val="both"/>
        <w:rPr>
          <w:b/>
        </w:rPr>
      </w:pPr>
      <w:r w:rsidRPr="0029410D">
        <w:rPr>
          <w:b/>
        </w:rPr>
        <w:t>PERIODO DE LA CONSULTORÍA</w:t>
      </w:r>
    </w:p>
    <w:p w14:paraId="2DE5F622" w14:textId="77777777" w:rsidR="003039A8" w:rsidRPr="0029410D" w:rsidRDefault="003039A8" w:rsidP="003039A8">
      <w:pPr>
        <w:jc w:val="both"/>
        <w:rPr>
          <w:b/>
        </w:rPr>
      </w:pPr>
    </w:p>
    <w:p w14:paraId="6A204D44" w14:textId="77777777" w:rsidR="003039A8" w:rsidRPr="0029410D" w:rsidRDefault="003039A8" w:rsidP="003039A8">
      <w:pPr>
        <w:jc w:val="both"/>
      </w:pPr>
      <w:r w:rsidRPr="0029410D">
        <w:t xml:space="preserve">El proyecto se ejecutará por 5 años, se ofrece un contrato de servicios profesionales por un periodo de  un año con posibilidad de prórrogas anuales durante la vigencia del proyecto, dependiendo del desempeño y la disponibilidad presupuestaria del proyecto. La Junta </w:t>
      </w:r>
      <w:r w:rsidRPr="0029410D">
        <w:lastRenderedPageBreak/>
        <w:t>Directiva del Proyecto realizará evaluaciones periódicas del desempeño de/la CP con base en las funciones específicas que describen estos términos de referencia.</w:t>
      </w:r>
    </w:p>
    <w:p w14:paraId="74411E83" w14:textId="77777777" w:rsidR="003039A8" w:rsidRPr="0029410D" w:rsidRDefault="003039A8" w:rsidP="003039A8">
      <w:pPr>
        <w:jc w:val="both"/>
        <w:rPr>
          <w:b/>
        </w:rPr>
      </w:pPr>
      <w:r w:rsidRPr="0029410D">
        <w:rPr>
          <w:b/>
        </w:rPr>
        <w:t xml:space="preserve"> </w:t>
      </w:r>
    </w:p>
    <w:p w14:paraId="013C8E9D" w14:textId="77777777" w:rsidR="003039A8" w:rsidRPr="0029410D" w:rsidRDefault="003039A8" w:rsidP="003039A8">
      <w:pPr>
        <w:jc w:val="both"/>
        <w:rPr>
          <w:b/>
        </w:rPr>
      </w:pPr>
    </w:p>
    <w:p w14:paraId="0B37DCCD" w14:textId="77777777" w:rsidR="003039A8" w:rsidRPr="0029410D" w:rsidRDefault="003039A8" w:rsidP="003039A8">
      <w:pPr>
        <w:jc w:val="both"/>
        <w:rPr>
          <w:b/>
        </w:rPr>
      </w:pPr>
      <w:r w:rsidRPr="0029410D">
        <w:rPr>
          <w:b/>
        </w:rPr>
        <w:t>HONORARIOS</w:t>
      </w:r>
    </w:p>
    <w:p w14:paraId="791E6E0D" w14:textId="77777777" w:rsidR="003039A8" w:rsidRPr="0029410D" w:rsidRDefault="003039A8" w:rsidP="003039A8">
      <w:pPr>
        <w:jc w:val="both"/>
        <w:rPr>
          <w:b/>
        </w:rPr>
      </w:pPr>
    </w:p>
    <w:p w14:paraId="1F70DC4D" w14:textId="12820908" w:rsidR="003039A8" w:rsidRPr="0029410D" w:rsidRDefault="003039A8" w:rsidP="003039A8">
      <w:pPr>
        <w:jc w:val="both"/>
      </w:pPr>
      <w:r w:rsidRPr="0029410D">
        <w:t>Los honorarios se defi</w:t>
      </w:r>
      <w:r w:rsidR="00CF109E">
        <w:t>nen de acuerdo con la tabla de remuneración</w:t>
      </w:r>
      <w:r w:rsidRPr="0029410D">
        <w:t xml:space="preserve"> para la contratación de contratos de servicios del Programa de las Naciones Unidas para el Desarrollo en Costa Rica.  Esta contratación se pagará de forma mensual y en colones.</w:t>
      </w:r>
    </w:p>
    <w:p w14:paraId="47C043AC" w14:textId="77777777" w:rsidR="003039A8" w:rsidRPr="0029410D" w:rsidRDefault="003039A8" w:rsidP="003039A8">
      <w:pPr>
        <w:jc w:val="both"/>
        <w:rPr>
          <w:b/>
        </w:rPr>
      </w:pPr>
    </w:p>
    <w:p w14:paraId="35F10530" w14:textId="77777777" w:rsidR="003039A8" w:rsidRPr="0029410D" w:rsidRDefault="003039A8" w:rsidP="003039A8">
      <w:pPr>
        <w:jc w:val="both"/>
        <w:rPr>
          <w:b/>
        </w:rPr>
      </w:pPr>
      <w:r w:rsidRPr="0029410D">
        <w:rPr>
          <w:b/>
        </w:rPr>
        <w:t>REQUISITOS DE LA APLICACIÓN</w:t>
      </w:r>
    </w:p>
    <w:p w14:paraId="7A60C4E5" w14:textId="77777777" w:rsidR="003039A8" w:rsidRPr="003344DF" w:rsidRDefault="003039A8" w:rsidP="003039A8">
      <w:pPr>
        <w:jc w:val="both"/>
        <w:rPr>
          <w:b/>
        </w:rPr>
      </w:pPr>
    </w:p>
    <w:p w14:paraId="6D6E89D0" w14:textId="77777777" w:rsidR="003039A8" w:rsidRPr="003344DF" w:rsidRDefault="003039A8" w:rsidP="003039A8">
      <w:pPr>
        <w:jc w:val="both"/>
      </w:pPr>
      <w:r w:rsidRPr="003344DF">
        <w:t>Las personas que deseen postularse para esta consultoría, deben necesariamente enviar la siguiente documentación:</w:t>
      </w:r>
    </w:p>
    <w:p w14:paraId="5B618B29" w14:textId="6AC0FEC1" w:rsidR="00CF109E" w:rsidRPr="003344DF" w:rsidRDefault="00CF109E" w:rsidP="00CF109E">
      <w:pPr>
        <w:pStyle w:val="Prrafodelista"/>
        <w:numPr>
          <w:ilvl w:val="0"/>
          <w:numId w:val="31"/>
        </w:numPr>
        <w:jc w:val="both"/>
        <w:rPr>
          <w:rFonts w:asciiTheme="minorHAnsi" w:hAnsiTheme="minorHAnsi"/>
          <w:b/>
          <w:lang w:val="es-CR"/>
        </w:rPr>
      </w:pPr>
      <w:r w:rsidRPr="003344DF">
        <w:rPr>
          <w:rFonts w:asciiTheme="minorHAnsi" w:hAnsiTheme="minorHAnsi"/>
          <w:lang w:val="es-CR"/>
        </w:rPr>
        <w:t xml:space="preserve">Carta de interés (máximo 2 páginas), indicando cómo su labor y esta consultoría puede contribuir cumplimiento de los objetivos de desarrollo sostenible y fortalecer la igualdad de género. </w:t>
      </w:r>
    </w:p>
    <w:p w14:paraId="44A9DDE2" w14:textId="03E1FB04" w:rsidR="003039A8" w:rsidRPr="003344DF" w:rsidRDefault="003039A8" w:rsidP="00CF109E">
      <w:pPr>
        <w:pStyle w:val="Prrafodelista"/>
        <w:numPr>
          <w:ilvl w:val="0"/>
          <w:numId w:val="31"/>
        </w:numPr>
        <w:jc w:val="both"/>
        <w:rPr>
          <w:rFonts w:asciiTheme="minorHAnsi" w:hAnsiTheme="minorHAnsi"/>
          <w:lang w:val="es-CR"/>
        </w:rPr>
      </w:pPr>
      <w:r w:rsidRPr="003344DF">
        <w:rPr>
          <w:rFonts w:asciiTheme="minorHAnsi" w:hAnsiTheme="minorHAnsi"/>
          <w:lang w:val="es-CR"/>
        </w:rPr>
        <w:t>Hoja de vida actualizada del (la) consultor(a).</w:t>
      </w:r>
    </w:p>
    <w:p w14:paraId="43B2018A" w14:textId="3350A687" w:rsidR="003039A8" w:rsidRPr="003344DF" w:rsidRDefault="003039A8" w:rsidP="00CF109E">
      <w:pPr>
        <w:pStyle w:val="Prrafodelista"/>
        <w:numPr>
          <w:ilvl w:val="0"/>
          <w:numId w:val="31"/>
        </w:numPr>
        <w:jc w:val="both"/>
        <w:rPr>
          <w:rFonts w:asciiTheme="minorHAnsi" w:hAnsiTheme="minorHAnsi"/>
        </w:rPr>
      </w:pPr>
      <w:r w:rsidRPr="00337DDC">
        <w:rPr>
          <w:rFonts w:asciiTheme="minorHAnsi" w:hAnsiTheme="minorHAnsi"/>
          <w:lang w:val="es-CR"/>
        </w:rPr>
        <w:t>Formulario P11. Los interesados deberán llenar el formulario P11 disponible en</w:t>
      </w:r>
      <w:hyperlink r:id="rId9">
        <w:r w:rsidRPr="00337DDC">
          <w:rPr>
            <w:rFonts w:asciiTheme="minorHAnsi" w:hAnsiTheme="minorHAnsi"/>
            <w:lang w:val="es-CR"/>
          </w:rPr>
          <w:t xml:space="preserve"> </w:t>
        </w:r>
      </w:hyperlink>
      <w:hyperlink r:id="rId10">
        <w:r w:rsidRPr="00337DDC">
          <w:rPr>
            <w:rFonts w:asciiTheme="minorHAnsi" w:hAnsiTheme="minorHAnsi"/>
            <w:color w:val="1155CC"/>
            <w:u w:val="single"/>
            <w:lang w:val="es-CR"/>
          </w:rPr>
          <w:t>www.cr.undp.org/</w:t>
        </w:r>
      </w:hyperlink>
      <w:r w:rsidRPr="00337DDC">
        <w:rPr>
          <w:rFonts w:asciiTheme="minorHAnsi" w:hAnsiTheme="minorHAnsi"/>
          <w:lang w:val="es-CR"/>
        </w:rPr>
        <w:t xml:space="preserve"> Centro de servicios/Formularios /Formulario P11. </w:t>
      </w:r>
      <w:r w:rsidRPr="003344DF">
        <w:rPr>
          <w:rFonts w:asciiTheme="minorHAnsi" w:hAnsiTheme="minorHAnsi"/>
        </w:rPr>
        <w:t>También se adjunta a esta publicación.</w:t>
      </w:r>
    </w:p>
    <w:p w14:paraId="1EF1EE31" w14:textId="0C21E707" w:rsidR="003039A8" w:rsidRPr="003344DF" w:rsidRDefault="003039A8" w:rsidP="00CF109E">
      <w:pPr>
        <w:pStyle w:val="Prrafodelista"/>
        <w:numPr>
          <w:ilvl w:val="0"/>
          <w:numId w:val="31"/>
        </w:numPr>
        <w:jc w:val="both"/>
        <w:rPr>
          <w:rFonts w:asciiTheme="minorHAnsi" w:hAnsiTheme="minorHAnsi"/>
        </w:rPr>
      </w:pPr>
      <w:r w:rsidRPr="003344DF">
        <w:rPr>
          <w:rFonts w:asciiTheme="minorHAnsi" w:hAnsiTheme="minorHAnsi"/>
        </w:rPr>
        <w:t>Copia de Cédula de identidad</w:t>
      </w:r>
    </w:p>
    <w:p w14:paraId="7C27DB9E" w14:textId="77777777" w:rsidR="00CF109E" w:rsidRPr="003344DF" w:rsidRDefault="00CF109E" w:rsidP="003039A8">
      <w:pPr>
        <w:jc w:val="both"/>
        <w:rPr>
          <w:b/>
        </w:rPr>
      </w:pPr>
    </w:p>
    <w:p w14:paraId="59D7E75E" w14:textId="08FA0F41" w:rsidR="003039A8" w:rsidRPr="003344DF" w:rsidRDefault="003039A8" w:rsidP="003039A8">
      <w:pPr>
        <w:jc w:val="both"/>
      </w:pPr>
      <w:r w:rsidRPr="003344DF">
        <w:rPr>
          <w:b/>
        </w:rPr>
        <w:t xml:space="preserve">La presentación de estos 4 documentos es obligatoria. </w:t>
      </w:r>
    </w:p>
    <w:p w14:paraId="4AD3F104" w14:textId="77777777" w:rsidR="003039A8" w:rsidRPr="003344DF" w:rsidRDefault="003039A8" w:rsidP="003039A8">
      <w:pPr>
        <w:ind w:left="480"/>
        <w:jc w:val="both"/>
        <w:rPr>
          <w:b/>
        </w:rPr>
      </w:pPr>
      <w:r w:rsidRPr="003344DF">
        <w:rPr>
          <w:b/>
        </w:rPr>
        <w:t xml:space="preserve"> </w:t>
      </w:r>
    </w:p>
    <w:p w14:paraId="3FD2078F" w14:textId="6F88DC20" w:rsidR="003039A8" w:rsidRPr="003344DF" w:rsidRDefault="003039A8" w:rsidP="003039A8">
      <w:pPr>
        <w:jc w:val="both"/>
      </w:pPr>
      <w:r w:rsidRPr="003344DF">
        <w:t xml:space="preserve">Las aplicaciones se recibirán en la dirección electrónica </w:t>
      </w:r>
      <w:hyperlink r:id="rId11" w:history="1">
        <w:r w:rsidRPr="003344DF">
          <w:rPr>
            <w:rStyle w:val="Hipervnculo"/>
          </w:rPr>
          <w:t>recursoshumanos.cr@undp.org</w:t>
        </w:r>
      </w:hyperlink>
      <w:r w:rsidRPr="003344DF">
        <w:t xml:space="preserve">  indicando en el asunto del correo: </w:t>
      </w:r>
      <w:r w:rsidR="00CF109E" w:rsidRPr="003344DF">
        <w:rPr>
          <w:b/>
        </w:rPr>
        <w:t xml:space="preserve">Profesional Jr en Ciencias Forestales-Paisajes Productivos </w:t>
      </w:r>
      <w:r w:rsidRPr="003344DF">
        <w:t xml:space="preserve">. </w:t>
      </w:r>
    </w:p>
    <w:p w14:paraId="7778E25F" w14:textId="77777777" w:rsidR="003039A8" w:rsidRPr="003344DF" w:rsidRDefault="003039A8" w:rsidP="003039A8">
      <w:pPr>
        <w:jc w:val="both"/>
      </w:pPr>
    </w:p>
    <w:p w14:paraId="73914627" w14:textId="37CA9856" w:rsidR="003039A8" w:rsidRPr="003344DF" w:rsidRDefault="003039A8" w:rsidP="003039A8">
      <w:pPr>
        <w:jc w:val="both"/>
        <w:rPr>
          <w:b/>
        </w:rPr>
      </w:pPr>
      <w:r w:rsidRPr="003344DF">
        <w:rPr>
          <w:b/>
        </w:rPr>
        <w:t xml:space="preserve">La fecha límite para aplicar a esta consultoría es el </w:t>
      </w:r>
      <w:r w:rsidR="00337DDC">
        <w:rPr>
          <w:b/>
        </w:rPr>
        <w:t>jueves 26 de julio del</w:t>
      </w:r>
      <w:bookmarkStart w:id="0" w:name="_GoBack"/>
      <w:bookmarkEnd w:id="0"/>
      <w:r w:rsidRPr="003344DF">
        <w:rPr>
          <w:b/>
        </w:rPr>
        <w:t xml:space="preserve"> 2018.</w:t>
      </w:r>
    </w:p>
    <w:p w14:paraId="273D38E3" w14:textId="77777777" w:rsidR="003039A8" w:rsidRPr="003344DF" w:rsidRDefault="003039A8" w:rsidP="003039A8">
      <w:pPr>
        <w:jc w:val="both"/>
        <w:rPr>
          <w:b/>
        </w:rPr>
      </w:pPr>
      <w:r w:rsidRPr="003344DF">
        <w:rPr>
          <w:b/>
        </w:rPr>
        <w:t xml:space="preserve"> </w:t>
      </w:r>
    </w:p>
    <w:p w14:paraId="72BC1389" w14:textId="77777777" w:rsidR="003039A8" w:rsidRPr="003344DF" w:rsidRDefault="003039A8" w:rsidP="003039A8">
      <w:pPr>
        <w:jc w:val="both"/>
        <w:rPr>
          <w:b/>
          <w:i/>
        </w:rPr>
      </w:pPr>
    </w:p>
    <w:p w14:paraId="34465C04" w14:textId="77777777" w:rsidR="003039A8" w:rsidRPr="003344DF" w:rsidRDefault="003039A8" w:rsidP="003039A8">
      <w:pPr>
        <w:jc w:val="center"/>
        <w:rPr>
          <w:b/>
          <w:i/>
        </w:rPr>
      </w:pPr>
      <w:r w:rsidRPr="003344DF">
        <w:rPr>
          <w:b/>
          <w:i/>
        </w:rPr>
        <w:t>Se invita a las mujeres a presentar su candidatura</w:t>
      </w:r>
    </w:p>
    <w:p w14:paraId="0A44D900" w14:textId="77777777" w:rsidR="003039A8" w:rsidRPr="003344DF" w:rsidRDefault="003039A8" w:rsidP="003039A8">
      <w:pPr>
        <w:jc w:val="center"/>
        <w:rPr>
          <w:b/>
          <w:lang w:val="es-CR"/>
        </w:rPr>
      </w:pPr>
      <w:r w:rsidRPr="003344DF">
        <w:rPr>
          <w:b/>
          <w:i/>
        </w:rPr>
        <w:t>Solamente las personas convocadas para entrevista serán contactadas</w:t>
      </w:r>
    </w:p>
    <w:p w14:paraId="0E459CC9" w14:textId="77777777" w:rsidR="003039A8" w:rsidRPr="003344DF" w:rsidRDefault="003039A8" w:rsidP="003039A8">
      <w:pPr>
        <w:rPr>
          <w:lang w:val="es-CR"/>
        </w:rPr>
      </w:pPr>
    </w:p>
    <w:p w14:paraId="1F9C7EF2" w14:textId="77777777" w:rsidR="003039A8" w:rsidRDefault="003039A8" w:rsidP="003039A8"/>
    <w:p w14:paraId="7B331507" w14:textId="77777777" w:rsidR="005E36A5" w:rsidRDefault="005E36A5" w:rsidP="005E36A5">
      <w:pPr>
        <w:widowControl w:val="0"/>
        <w:autoSpaceDE w:val="0"/>
        <w:autoSpaceDN w:val="0"/>
        <w:adjustRightInd w:val="0"/>
        <w:rPr>
          <w:rFonts w:ascii="Helvetica" w:hAnsi="Helvetica" w:cs="Helvetica"/>
          <w:color w:val="453CCC"/>
          <w:sz w:val="30"/>
          <w:szCs w:val="30"/>
        </w:rPr>
      </w:pPr>
      <w:r>
        <w:rPr>
          <w:rFonts w:ascii="Tahoma" w:hAnsi="Tahoma" w:cs="Tahoma"/>
          <w:color w:val="453CCC"/>
          <w:sz w:val="32"/>
          <w:szCs w:val="32"/>
        </w:rPr>
        <w:t> </w:t>
      </w:r>
    </w:p>
    <w:p w14:paraId="2F1DC4FA" w14:textId="77777777" w:rsidR="0044195E" w:rsidRDefault="0044195E"/>
    <w:sectPr w:rsidR="0044195E"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06FF" w14:textId="77777777" w:rsidR="00E67463" w:rsidRDefault="00E67463" w:rsidP="003C11A4">
      <w:r>
        <w:separator/>
      </w:r>
    </w:p>
  </w:endnote>
  <w:endnote w:type="continuationSeparator" w:id="0">
    <w:p w14:paraId="2FBFEFA9" w14:textId="77777777" w:rsidR="00E67463" w:rsidRDefault="00E67463"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07B3" w14:textId="77777777" w:rsidR="00E67463" w:rsidRDefault="00E67463" w:rsidP="003C11A4">
      <w:r>
        <w:separator/>
      </w:r>
    </w:p>
  </w:footnote>
  <w:footnote w:type="continuationSeparator" w:id="0">
    <w:p w14:paraId="036D8EBD" w14:textId="77777777" w:rsidR="00E67463" w:rsidRDefault="00E67463"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0F671182"/>
    <w:multiLevelType w:val="hybridMultilevel"/>
    <w:tmpl w:val="FF74AA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1"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8"/>
  </w:num>
  <w:num w:numId="2">
    <w:abstractNumId w:val="17"/>
  </w:num>
  <w:num w:numId="3">
    <w:abstractNumId w:val="19"/>
  </w:num>
  <w:num w:numId="4">
    <w:abstractNumId w:val="22"/>
  </w:num>
  <w:num w:numId="5">
    <w:abstractNumId w:val="12"/>
  </w:num>
  <w:num w:numId="6">
    <w:abstractNumId w:val="4"/>
  </w:num>
  <w:num w:numId="7">
    <w:abstractNumId w:val="31"/>
  </w:num>
  <w:num w:numId="8">
    <w:abstractNumId w:val="15"/>
  </w:num>
  <w:num w:numId="9">
    <w:abstractNumId w:val="14"/>
  </w:num>
  <w:num w:numId="10">
    <w:abstractNumId w:val="6"/>
  </w:num>
  <w:num w:numId="11">
    <w:abstractNumId w:val="10"/>
  </w:num>
  <w:num w:numId="12">
    <w:abstractNumId w:val="26"/>
  </w:num>
  <w:num w:numId="13">
    <w:abstractNumId w:val="13"/>
  </w:num>
  <w:num w:numId="14">
    <w:abstractNumId w:val="0"/>
  </w:num>
  <w:num w:numId="15">
    <w:abstractNumId w:val="30"/>
  </w:num>
  <w:num w:numId="16">
    <w:abstractNumId w:val="24"/>
  </w:num>
  <w:num w:numId="17">
    <w:abstractNumId w:val="8"/>
  </w:num>
  <w:num w:numId="18">
    <w:abstractNumId w:val="5"/>
  </w:num>
  <w:num w:numId="19">
    <w:abstractNumId w:val="1"/>
  </w:num>
  <w:num w:numId="20">
    <w:abstractNumId w:val="21"/>
  </w:num>
  <w:num w:numId="21">
    <w:abstractNumId w:val="20"/>
  </w:num>
  <w:num w:numId="22">
    <w:abstractNumId w:val="11"/>
  </w:num>
  <w:num w:numId="23">
    <w:abstractNumId w:val="23"/>
  </w:num>
  <w:num w:numId="24">
    <w:abstractNumId w:val="16"/>
  </w:num>
  <w:num w:numId="25">
    <w:abstractNumId w:val="18"/>
  </w:num>
  <w:num w:numId="26">
    <w:abstractNumId w:val="7"/>
  </w:num>
  <w:num w:numId="27">
    <w:abstractNumId w:val="2"/>
  </w:num>
  <w:num w:numId="28">
    <w:abstractNumId w:val="27"/>
  </w:num>
  <w:num w:numId="29">
    <w:abstractNumId w:val="29"/>
  </w:num>
  <w:num w:numId="30">
    <w:abstractNumId w:val="25"/>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714A"/>
    <w:rsid w:val="000638C8"/>
    <w:rsid w:val="00077EF4"/>
    <w:rsid w:val="000B53DD"/>
    <w:rsid w:val="000D5635"/>
    <w:rsid w:val="000F5311"/>
    <w:rsid w:val="00153E05"/>
    <w:rsid w:val="00181C47"/>
    <w:rsid w:val="001D012F"/>
    <w:rsid w:val="001D1E46"/>
    <w:rsid w:val="001E088A"/>
    <w:rsid w:val="0021239C"/>
    <w:rsid w:val="002408F1"/>
    <w:rsid w:val="002743D7"/>
    <w:rsid w:val="002820AD"/>
    <w:rsid w:val="0029410D"/>
    <w:rsid w:val="002A3436"/>
    <w:rsid w:val="002B283A"/>
    <w:rsid w:val="002B4285"/>
    <w:rsid w:val="002B5079"/>
    <w:rsid w:val="002D5B43"/>
    <w:rsid w:val="002F2BD9"/>
    <w:rsid w:val="003039A8"/>
    <w:rsid w:val="003107F9"/>
    <w:rsid w:val="003344DF"/>
    <w:rsid w:val="00337415"/>
    <w:rsid w:val="00337DDC"/>
    <w:rsid w:val="0038445F"/>
    <w:rsid w:val="003A5F98"/>
    <w:rsid w:val="003C11A4"/>
    <w:rsid w:val="00406E38"/>
    <w:rsid w:val="00411CE0"/>
    <w:rsid w:val="00420561"/>
    <w:rsid w:val="00423945"/>
    <w:rsid w:val="00426CBF"/>
    <w:rsid w:val="00430434"/>
    <w:rsid w:val="0044195E"/>
    <w:rsid w:val="00447174"/>
    <w:rsid w:val="004F2340"/>
    <w:rsid w:val="00506DD7"/>
    <w:rsid w:val="005567E7"/>
    <w:rsid w:val="00575EEA"/>
    <w:rsid w:val="0059582A"/>
    <w:rsid w:val="005C283F"/>
    <w:rsid w:val="005E36A5"/>
    <w:rsid w:val="005F601B"/>
    <w:rsid w:val="006231FA"/>
    <w:rsid w:val="006922ED"/>
    <w:rsid w:val="006B2668"/>
    <w:rsid w:val="006C3890"/>
    <w:rsid w:val="006F3111"/>
    <w:rsid w:val="00763D7D"/>
    <w:rsid w:val="007C2F56"/>
    <w:rsid w:val="007D49CF"/>
    <w:rsid w:val="0080007E"/>
    <w:rsid w:val="0081073E"/>
    <w:rsid w:val="00830BF8"/>
    <w:rsid w:val="00861F14"/>
    <w:rsid w:val="008B442E"/>
    <w:rsid w:val="008D28B0"/>
    <w:rsid w:val="008D4C18"/>
    <w:rsid w:val="0091617C"/>
    <w:rsid w:val="009867B9"/>
    <w:rsid w:val="00986F07"/>
    <w:rsid w:val="009E01C0"/>
    <w:rsid w:val="009E122E"/>
    <w:rsid w:val="009E47E8"/>
    <w:rsid w:val="00A0569A"/>
    <w:rsid w:val="00A122F3"/>
    <w:rsid w:val="00A2698A"/>
    <w:rsid w:val="00A760C6"/>
    <w:rsid w:val="00A80107"/>
    <w:rsid w:val="00A8038B"/>
    <w:rsid w:val="00A95CBD"/>
    <w:rsid w:val="00AA0B78"/>
    <w:rsid w:val="00AA6A7A"/>
    <w:rsid w:val="00BC759B"/>
    <w:rsid w:val="00C75A8C"/>
    <w:rsid w:val="00C968DA"/>
    <w:rsid w:val="00CE7465"/>
    <w:rsid w:val="00CF109E"/>
    <w:rsid w:val="00D06A9F"/>
    <w:rsid w:val="00D07115"/>
    <w:rsid w:val="00D27CFE"/>
    <w:rsid w:val="00D35207"/>
    <w:rsid w:val="00D77FBB"/>
    <w:rsid w:val="00D92220"/>
    <w:rsid w:val="00E64A06"/>
    <w:rsid w:val="00E67463"/>
    <w:rsid w:val="00E936B5"/>
    <w:rsid w:val="00E941A5"/>
    <w:rsid w:val="00EC6E82"/>
    <w:rsid w:val="00EC762D"/>
    <w:rsid w:val="00F40A0A"/>
    <w:rsid w:val="00F542E0"/>
    <w:rsid w:val="00F74A11"/>
    <w:rsid w:val="00F80A45"/>
    <w:rsid w:val="00F93F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paragraph" w:styleId="Textodeglobo">
    <w:name w:val="Balloon Text"/>
    <w:basedOn w:val="Normal"/>
    <w:link w:val="TextodegloboCar"/>
    <w:uiPriority w:val="99"/>
    <w:semiHidden/>
    <w:unhideWhenUsed/>
    <w:rsid w:val="0091617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91617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ursoshumanos.cr@undp.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ATLASPDC-4-129106</_dlc_DocId>
    <_dlc_DocIdUrl xmlns="f1161f5b-24a3-4c2d-bc81-44cb9325e8ee">
      <Url>https://info.undp.org/docs/pdc/_layouts/DocIdRedir.aspx?ID=ATLASPDC-4-129106</Url>
      <Description>ATLASPDC-4-129106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58A5417-FDD8-4448-83A7-608FE2159A72}"/>
</file>

<file path=customXml/itemProps2.xml><?xml version="1.0" encoding="utf-8"?>
<ds:datastoreItem xmlns:ds="http://schemas.openxmlformats.org/officeDocument/2006/customXml" ds:itemID="{C809C899-B0CD-40E5-9E28-7CC7BA616E9D}"/>
</file>

<file path=customXml/itemProps3.xml><?xml version="1.0" encoding="utf-8"?>
<ds:datastoreItem xmlns:ds="http://schemas.openxmlformats.org/officeDocument/2006/customXml" ds:itemID="{4230C103-B91A-46BC-B50C-7483C2131B34}"/>
</file>

<file path=customXml/itemProps4.xml><?xml version="1.0" encoding="utf-8"?>
<ds:datastoreItem xmlns:ds="http://schemas.openxmlformats.org/officeDocument/2006/customXml" ds:itemID="{72F9D84A-FADA-4F90-937A-29F5CA3F057F}"/>
</file>

<file path=customXml/itemProps5.xml><?xml version="1.0" encoding="utf-8"?>
<ds:datastoreItem xmlns:ds="http://schemas.openxmlformats.org/officeDocument/2006/customXml" ds:itemID="{D4C60B80-BDA9-4C6B-8816-96BA184AEBEE}"/>
</file>

<file path=docProps/app.xml><?xml version="1.0" encoding="utf-8"?>
<Properties xmlns="http://schemas.openxmlformats.org/officeDocument/2006/extended-properties" xmlns:vt="http://schemas.openxmlformats.org/officeDocument/2006/docPropsVTypes">
  <Template>Normal</Template>
  <TotalTime>30</TotalTime>
  <Pages>7</Pages>
  <Words>2190</Words>
  <Characters>12047</Characters>
  <Application>Microsoft Office Word</Application>
  <DocSecurity>0</DocSecurity>
  <Lines>100</Lines>
  <Paragraphs>28</Paragraphs>
  <ScaleCrop>false</ScaleCrop>
  <HeadingPairs>
    <vt:vector size="4" baseType="variant">
      <vt:variant>
        <vt:lpstr>Título</vt:lpstr>
      </vt:variant>
      <vt:variant>
        <vt:i4>1</vt:i4>
      </vt:variant>
      <vt:variant>
        <vt:lpstr>Headings</vt:lpstr>
      </vt:variant>
      <vt:variant>
        <vt:i4>34</vt:i4>
      </vt:variant>
    </vt:vector>
  </HeadingPairs>
  <TitlesOfParts>
    <vt:vector size="35"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Elaboración e implementación de un  de programa de sensibilización  y  capacitac</vt:lpstr>
      <vt:lpstr>Elaboración de un plan para incorporar la variable género a sus diversas  activi</vt:lpstr>
      <vt:lpstr>Sistematización participativa de experiencias y desarrollados</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
      <vt:lpstr>El/la consultor(a) deberá cumplir los siguientes requisitos mínimos y deberá ind</vt:lpstr>
      <vt:lpstr>Profesional con grado mínimo de licenciatura en ciencias forestales de una unive</vt:lpstr>
      <vt:lpstr>Experiencia y conocimiento en pruebas de enraizamiento y recolección de material</vt:lpstr>
      <vt:lpstr>Experiencia y conocimiento en el Programa de Pago por Servicios Ambientales </vt:lpstr>
      <vt:lpstr>Experiencia en la organización e implementación de capacitación forestal con div</vt:lpstr>
      <vt:lpstr>Experiencia en el Manejo Participativo de Fincas Integrales.</vt:lpstr>
      <vt:lpstr>Experiencia en el  levantamiento de información en fincas ( procesamiento de dat</vt:lpstr>
      <vt:lpstr>Experiencia comprobada en procesos de educación ambiental y sistematización de e</vt:lpstr>
      <vt:lpstr>Tener disponibilidad en horario no hábil para la participación en eventos, activ</vt:lpstr>
      <vt:lpstr>Habilidad para escribir artículos científicos sobre resultados de proyectos</vt:lpstr>
      <vt:lpstr>Deseable conocimiento sobre la agenda 2030 para el desarrollo sostenible y los O</vt:lpstr>
      <vt:lpstr>La experiencia previa de trabajo con algún organismo internacional, con proyecto</vt:lpstr>
      <vt:lpstr>Manejo comprobado del sistema de información geográfica </vt:lpstr>
      <vt:lpstr>COMPETENCIAS PERSONALES SOLICITADAS</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forestal2</dc:title>
  <dc:subject/>
  <dc:creator/>
  <cp:keywords/>
  <dc:description/>
  <cp:lastModifiedBy>Wendy Cambronero</cp:lastModifiedBy>
  <cp:revision>5</cp:revision>
  <dcterms:created xsi:type="dcterms:W3CDTF">2018-07-05T02:09:00Z</dcterms:created>
  <dcterms:modified xsi:type="dcterms:W3CDTF">2018-07-11T16:30:00Z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152321e0-fa96-49a9-ae57-475ed22d6275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